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530DB">
      <w:pPr>
        <w:pStyle w:val="2"/>
        <w:widowControl/>
        <w:ind w:left="0" w:leftChars="0" w:firstLine="0" w:firstLineChars="0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/>
          <w:kern w:val="2"/>
          <w:sz w:val="32"/>
          <w:szCs w:val="32"/>
        </w:rPr>
        <w:t>附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/>
        </w:rPr>
        <w:t>件</w:t>
      </w:r>
      <w:r>
        <w:rPr>
          <w:rFonts w:hint="eastAsia" w:ascii="仿宋_GB2312" w:eastAsia="仿宋_GB2312" w:cs="仿宋_GB2312"/>
          <w:kern w:val="2"/>
          <w:sz w:val="32"/>
          <w:szCs w:val="32"/>
        </w:rPr>
        <w:t>：拟采购纸箱样式图</w:t>
      </w:r>
    </w:p>
    <w:p w14:paraId="62BC13A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2288540"/>
            <wp:effectExtent l="0" t="0" r="8890" b="16510"/>
            <wp:docPr id="2" name="图片 2" descr="fed2542550ac4989ff8b031514490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ed2542550ac4989ff8b031514490e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28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30F05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4186555"/>
            <wp:effectExtent l="0" t="0" r="3810" b="4445"/>
            <wp:docPr id="3" name="图片 3" descr="030d72ecfbb145e4bb79601ff5cc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30d72ecfbb145e4bb79601ff5cc8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186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44C86"/>
    <w:rsid w:val="1AC2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cs="Times New Roman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</Words>
  <Characters>11</Characters>
  <Lines>0</Lines>
  <Paragraphs>0</Paragraphs>
  <TotalTime>1</TotalTime>
  <ScaleCrop>false</ScaleCrop>
  <LinksUpToDate>false</LinksUpToDate>
  <CharactersWithSpaces>11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2025-03-14T01:16:00Z</dcterms:created>
  <dc:creator>PC-machine</dc:creator>
  <cp:lastModifiedBy>猫猫球</cp:lastModifiedBy>
  <dcterms:modified xsi:type="dcterms:W3CDTF">2025-03-21T02:54:06Z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eyJoZGlkIjoiZmVlNWY0NmU1N2Y2ZWJiY2UxY2Y2NmIwMTY0MmI1YjUiLCJ1c2VySWQiOiI4NDk4ODIxNDgifQ==</vt:lpwstr>
  </property>
  <property fmtid="{D5CDD505-2E9C-101B-9397-08002B2CF9AE}" pid="4" name="ICV">
    <vt:lpwstr>49DE5387C3D4487C8BAC4DF705E28A8F_12</vt:lpwstr>
  </property>
</Properties>
</file>