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3D50" w:rsidRPr="00195C4D" w:rsidRDefault="00BA1D49" w:rsidP="00F8026B">
      <w:pPr>
        <w:spacing w:line="520" w:lineRule="exact"/>
        <w:jc w:val="center"/>
        <w:rPr>
          <w:rFonts w:ascii="仿宋_GB2312" w:eastAsia="仿宋_GB2312" w:hAnsi="黑体" w:cs="黑体"/>
          <w:b/>
          <w:sz w:val="32"/>
          <w:szCs w:val="32"/>
        </w:rPr>
      </w:pPr>
      <w:r w:rsidRPr="00195C4D">
        <w:rPr>
          <w:rFonts w:ascii="仿宋_GB2312" w:eastAsia="仿宋_GB2312" w:hAnsi="黑体" w:cs="黑体" w:hint="eastAsia"/>
          <w:b/>
          <w:sz w:val="32"/>
          <w:szCs w:val="32"/>
        </w:rPr>
        <w:t>法律顾问服务合同（</w:t>
      </w:r>
      <w:r w:rsidR="003C2E0A" w:rsidRPr="003C2E0A">
        <w:rPr>
          <w:rFonts w:ascii="仿宋_GB2312" w:eastAsia="仿宋_GB2312" w:hAnsi="黑体" w:cs="黑体" w:hint="eastAsia"/>
          <w:b/>
          <w:sz w:val="32"/>
          <w:szCs w:val="32"/>
        </w:rPr>
        <w:t>示例</w:t>
      </w:r>
      <w:r w:rsidRPr="00195C4D">
        <w:rPr>
          <w:rFonts w:ascii="仿宋_GB2312" w:eastAsia="仿宋_GB2312" w:hAnsi="黑体" w:cs="黑体" w:hint="eastAsia"/>
          <w:b/>
          <w:sz w:val="32"/>
          <w:szCs w:val="32"/>
        </w:rPr>
        <w:t>）</w:t>
      </w:r>
    </w:p>
    <w:p w:rsidR="00D43D50" w:rsidRPr="00195C4D" w:rsidRDefault="00D43D50" w:rsidP="00F8026B">
      <w:pPr>
        <w:spacing w:line="520" w:lineRule="exact"/>
        <w:rPr>
          <w:rFonts w:ascii="仿宋_GB2312" w:eastAsia="仿宋_GB2312" w:hAnsi="Times New Roman"/>
          <w:sz w:val="32"/>
          <w:szCs w:val="32"/>
        </w:rPr>
      </w:pPr>
    </w:p>
    <w:p w:rsidR="00D43D50" w:rsidRPr="00195C4D" w:rsidRDefault="00BA1D49" w:rsidP="00F8026B">
      <w:pPr>
        <w:spacing w:line="520" w:lineRule="exact"/>
        <w:ind w:firstLineChars="200" w:firstLine="640"/>
        <w:rPr>
          <w:rFonts w:ascii="仿宋_GB2312" w:eastAsia="仿宋_GB2312" w:hAnsi="宋体" w:cs="宋体"/>
          <w:sz w:val="32"/>
          <w:szCs w:val="32"/>
        </w:rPr>
      </w:pPr>
      <w:r w:rsidRPr="00195C4D">
        <w:rPr>
          <w:rFonts w:ascii="仿宋_GB2312" w:eastAsia="仿宋_GB2312" w:hAnsi="宋体" w:cs="宋体" w:hint="eastAsia"/>
          <w:sz w:val="32"/>
          <w:szCs w:val="32"/>
        </w:rPr>
        <w:t>甲方:</w:t>
      </w:r>
      <w:r w:rsidR="00981C27" w:rsidRPr="00195C4D">
        <w:rPr>
          <w:rFonts w:ascii="仿宋_GB2312" w:eastAsia="仿宋_GB2312" w:hAnsi="宋体" w:cs="宋体" w:hint="eastAsia"/>
          <w:sz w:val="32"/>
          <w:szCs w:val="32"/>
        </w:rPr>
        <w:t xml:space="preserve"> </w:t>
      </w:r>
    </w:p>
    <w:p w:rsidR="00D43D50" w:rsidRPr="00195C4D" w:rsidRDefault="00BA1D49" w:rsidP="00F8026B">
      <w:pPr>
        <w:spacing w:line="520" w:lineRule="exact"/>
        <w:ind w:firstLineChars="200" w:firstLine="640"/>
        <w:rPr>
          <w:rFonts w:ascii="仿宋_GB2312" w:eastAsia="仿宋_GB2312" w:hAnsi="宋体" w:cs="宋体"/>
          <w:sz w:val="32"/>
          <w:szCs w:val="32"/>
        </w:rPr>
      </w:pPr>
      <w:r w:rsidRPr="00195C4D">
        <w:rPr>
          <w:rFonts w:ascii="仿宋_GB2312" w:eastAsia="仿宋_GB2312" w:hAnsi="宋体" w:cs="宋体" w:hint="eastAsia"/>
          <w:sz w:val="32"/>
          <w:szCs w:val="32"/>
        </w:rPr>
        <w:t>乙方:</w:t>
      </w:r>
    </w:p>
    <w:p w:rsidR="00D43D50" w:rsidRPr="00195C4D" w:rsidRDefault="00D43D50" w:rsidP="00F8026B">
      <w:pPr>
        <w:spacing w:line="520" w:lineRule="exact"/>
        <w:rPr>
          <w:rFonts w:ascii="仿宋_GB2312" w:eastAsia="仿宋_GB2312" w:hAnsi="宋体" w:cs="宋体"/>
          <w:sz w:val="32"/>
          <w:szCs w:val="32"/>
        </w:rPr>
      </w:pPr>
    </w:p>
    <w:p w:rsidR="00EB0C65" w:rsidRPr="00195C4D" w:rsidRDefault="00EB0C65" w:rsidP="00195C4D">
      <w:pPr>
        <w:spacing w:line="500" w:lineRule="exact"/>
        <w:ind w:firstLineChars="200" w:firstLine="640"/>
        <w:rPr>
          <w:rFonts w:ascii="仿宋_GB2312" w:eastAsia="仿宋_GB2312" w:hAnsi="仿宋" w:cs="仿宋"/>
          <w:sz w:val="32"/>
          <w:szCs w:val="32"/>
        </w:rPr>
      </w:pPr>
      <w:r w:rsidRPr="00195C4D">
        <w:rPr>
          <w:rFonts w:ascii="仿宋_GB2312" w:eastAsia="仿宋_GB2312" w:hAnsi="仿宋" w:cs="仿宋" w:hint="eastAsia"/>
          <w:sz w:val="32"/>
          <w:szCs w:val="32"/>
        </w:rPr>
        <w:t>甲方因业务发展需要，通过公开比选的方式聘请乙方为企业提供常年法律服务。乙方同意接受该聘请并按照法律法规、行业惯例和律师的道德标准和行为准则为甲方提供法律服务。</w:t>
      </w:r>
      <w:r w:rsidR="00E9121F" w:rsidRPr="00195C4D">
        <w:rPr>
          <w:rFonts w:ascii="仿宋_GB2312" w:eastAsia="仿宋_GB2312" w:hAnsi="仿宋" w:cs="仿宋" w:hint="eastAsia"/>
          <w:sz w:val="32"/>
          <w:szCs w:val="32"/>
        </w:rPr>
        <w:t>经协商一致</w:t>
      </w:r>
      <w:r w:rsidRPr="00195C4D">
        <w:rPr>
          <w:rFonts w:ascii="仿宋_GB2312" w:eastAsia="仿宋_GB2312" w:hAnsi="仿宋" w:cs="仿宋" w:hint="eastAsia"/>
          <w:sz w:val="32"/>
          <w:szCs w:val="32"/>
        </w:rPr>
        <w:t>，双方签订本合同，以便共同遵守。</w:t>
      </w:r>
    </w:p>
    <w:p w:rsidR="00301312" w:rsidRPr="00195C4D" w:rsidRDefault="00301312" w:rsidP="00195C4D">
      <w:pPr>
        <w:spacing w:line="520" w:lineRule="exact"/>
        <w:ind w:firstLineChars="200" w:firstLine="643"/>
        <w:rPr>
          <w:rFonts w:ascii="仿宋_GB2312" w:eastAsia="仿宋_GB2312" w:hAnsi="黑体" w:cs="仿宋"/>
          <w:b/>
          <w:sz w:val="32"/>
          <w:szCs w:val="32"/>
        </w:rPr>
      </w:pPr>
      <w:r w:rsidRPr="00195C4D">
        <w:rPr>
          <w:rFonts w:ascii="仿宋_GB2312" w:eastAsia="仿宋_GB2312" w:hAnsi="黑体" w:cs="仿宋" w:hint="eastAsia"/>
          <w:b/>
          <w:sz w:val="32"/>
          <w:szCs w:val="32"/>
        </w:rPr>
        <w:t>一、</w:t>
      </w:r>
      <w:r w:rsidR="004D421A" w:rsidRPr="00195C4D">
        <w:rPr>
          <w:rFonts w:ascii="仿宋_GB2312" w:eastAsia="仿宋_GB2312" w:hAnsi="黑体" w:cs="仿宋" w:hint="eastAsia"/>
          <w:b/>
          <w:sz w:val="32"/>
          <w:szCs w:val="32"/>
        </w:rPr>
        <w:t>法律顾问</w:t>
      </w:r>
      <w:r w:rsidRPr="00195C4D">
        <w:rPr>
          <w:rFonts w:ascii="仿宋_GB2312" w:eastAsia="仿宋_GB2312" w:hAnsi="黑体" w:cs="仿宋" w:hint="eastAsia"/>
          <w:b/>
          <w:sz w:val="32"/>
          <w:szCs w:val="32"/>
        </w:rPr>
        <w:t>团队</w:t>
      </w:r>
    </w:p>
    <w:p w:rsidR="00D43D50" w:rsidRPr="00195C4D" w:rsidRDefault="004D421A" w:rsidP="00195C4D">
      <w:pPr>
        <w:spacing w:line="520" w:lineRule="exact"/>
        <w:ind w:firstLineChars="200" w:firstLine="640"/>
        <w:rPr>
          <w:rFonts w:ascii="仿宋_GB2312" w:eastAsia="仿宋_GB2312" w:hAnsi="仿宋" w:cs="仿宋"/>
          <w:sz w:val="32"/>
          <w:szCs w:val="32"/>
        </w:rPr>
      </w:pPr>
      <w:r w:rsidRPr="00195C4D">
        <w:rPr>
          <w:rFonts w:ascii="仿宋_GB2312" w:eastAsia="仿宋_GB2312" w:hAnsi="仿宋" w:cs="仿宋" w:hint="eastAsia"/>
          <w:sz w:val="32"/>
          <w:szCs w:val="32"/>
        </w:rPr>
        <w:t>乙方</w:t>
      </w:r>
      <w:r w:rsidR="00BA1D49" w:rsidRPr="00195C4D">
        <w:rPr>
          <w:rFonts w:ascii="仿宋_GB2312" w:eastAsia="仿宋_GB2312" w:hAnsi="仿宋" w:cs="仿宋" w:hint="eastAsia"/>
          <w:sz w:val="32"/>
          <w:szCs w:val="32"/>
        </w:rPr>
        <w:t>指派由</w:t>
      </w:r>
      <w:r w:rsidR="00981C27" w:rsidRPr="00195C4D">
        <w:rPr>
          <w:rFonts w:ascii="仿宋_GB2312" w:eastAsia="仿宋_GB2312" w:hAnsi="仿宋" w:cs="仿宋" w:hint="eastAsia"/>
          <w:sz w:val="32"/>
          <w:szCs w:val="32"/>
        </w:rPr>
        <w:t xml:space="preserve">         </w:t>
      </w:r>
      <w:r w:rsidR="00BA1D49" w:rsidRPr="00195C4D">
        <w:rPr>
          <w:rFonts w:ascii="仿宋_GB2312" w:eastAsia="仿宋_GB2312" w:hAnsi="仿宋" w:cs="仿宋" w:hint="eastAsia"/>
          <w:sz w:val="32"/>
          <w:szCs w:val="32"/>
        </w:rPr>
        <w:t>律师组成的律师团队为甲方提供法律顾问服务</w:t>
      </w:r>
      <w:r w:rsidRPr="00195C4D">
        <w:rPr>
          <w:rFonts w:ascii="仿宋_GB2312" w:eastAsia="仿宋_GB2312" w:hAnsi="仿宋" w:cs="仿宋" w:hint="eastAsia"/>
          <w:sz w:val="32"/>
          <w:szCs w:val="32"/>
        </w:rPr>
        <w:t>；</w:t>
      </w:r>
      <w:r w:rsidR="00BA1D49" w:rsidRPr="00195C4D">
        <w:rPr>
          <w:rFonts w:ascii="仿宋_GB2312" w:eastAsia="仿宋_GB2312" w:hAnsi="仿宋" w:cs="仿宋" w:hint="eastAsia"/>
          <w:sz w:val="32"/>
          <w:szCs w:val="32"/>
        </w:rPr>
        <w:t>指定</w:t>
      </w:r>
      <w:r w:rsidR="00981C27" w:rsidRPr="00195C4D">
        <w:rPr>
          <w:rFonts w:ascii="仿宋_GB2312" w:eastAsia="仿宋_GB2312" w:hAnsi="仿宋" w:cs="仿宋" w:hint="eastAsia"/>
          <w:sz w:val="32"/>
          <w:szCs w:val="32"/>
        </w:rPr>
        <w:t xml:space="preserve">       </w:t>
      </w:r>
      <w:r w:rsidR="00BA1D49" w:rsidRPr="00195C4D">
        <w:rPr>
          <w:rFonts w:ascii="仿宋_GB2312" w:eastAsia="仿宋_GB2312" w:hAnsi="仿宋" w:cs="仿宋" w:hint="eastAsia"/>
          <w:sz w:val="32"/>
          <w:szCs w:val="32"/>
        </w:rPr>
        <w:t>律师</w:t>
      </w:r>
      <w:r w:rsidR="00981C27" w:rsidRPr="00195C4D">
        <w:rPr>
          <w:rFonts w:ascii="仿宋_GB2312" w:eastAsia="仿宋_GB2312" w:hAnsi="仿宋" w:cs="仿宋" w:hint="eastAsia"/>
          <w:sz w:val="32"/>
          <w:szCs w:val="32"/>
        </w:rPr>
        <w:t>（联系电话：       ， 邮箱:           ）</w:t>
      </w:r>
      <w:r w:rsidR="00BA1D49" w:rsidRPr="00195C4D">
        <w:rPr>
          <w:rFonts w:ascii="仿宋_GB2312" w:eastAsia="仿宋_GB2312" w:hAnsi="仿宋" w:cs="仿宋" w:hint="eastAsia"/>
          <w:sz w:val="32"/>
          <w:szCs w:val="32"/>
        </w:rPr>
        <w:t>为日常联系人，负责服务工作的联系与对接。乙方应按照合法、公正、独立、优质、高效的原则为甲方提供服务，认真维护甲方的合法权益。</w:t>
      </w:r>
    </w:p>
    <w:p w:rsidR="004D421A" w:rsidRPr="00195C4D" w:rsidRDefault="00301312" w:rsidP="00195C4D">
      <w:pPr>
        <w:spacing w:line="520" w:lineRule="exact"/>
        <w:ind w:firstLineChars="200" w:firstLine="643"/>
        <w:rPr>
          <w:rFonts w:ascii="仿宋_GB2312" w:eastAsia="仿宋_GB2312" w:hAnsi="黑体" w:cs="仿宋"/>
          <w:b/>
          <w:sz w:val="32"/>
          <w:szCs w:val="32"/>
        </w:rPr>
      </w:pPr>
      <w:r w:rsidRPr="00195C4D">
        <w:rPr>
          <w:rFonts w:ascii="仿宋_GB2312" w:eastAsia="仿宋_GB2312" w:hAnsi="黑体" w:cs="仿宋" w:hint="eastAsia"/>
          <w:b/>
          <w:sz w:val="32"/>
          <w:szCs w:val="32"/>
        </w:rPr>
        <w:t>二、</w:t>
      </w:r>
      <w:r w:rsidR="004D421A" w:rsidRPr="00195C4D">
        <w:rPr>
          <w:rFonts w:ascii="仿宋_GB2312" w:eastAsia="仿宋_GB2312" w:hAnsi="黑体" w:cs="仿宋" w:hint="eastAsia"/>
          <w:b/>
          <w:sz w:val="32"/>
          <w:szCs w:val="32"/>
        </w:rPr>
        <w:t>服务期限</w:t>
      </w:r>
    </w:p>
    <w:p w:rsidR="00D43D50" w:rsidRPr="00195C4D" w:rsidRDefault="00981C27" w:rsidP="00195C4D">
      <w:pPr>
        <w:spacing w:line="520" w:lineRule="exact"/>
        <w:ind w:firstLineChars="200" w:firstLine="640"/>
        <w:rPr>
          <w:rFonts w:ascii="仿宋_GB2312" w:eastAsia="仿宋_GB2312" w:hAnsi="仿宋" w:cs="仿宋"/>
          <w:sz w:val="32"/>
          <w:szCs w:val="32"/>
        </w:rPr>
      </w:pPr>
      <w:r w:rsidRPr="00195C4D">
        <w:rPr>
          <w:rFonts w:ascii="仿宋_GB2312" w:eastAsia="仿宋_GB2312" w:hAnsi="仿宋" w:cs="仿宋" w:hint="eastAsia"/>
          <w:sz w:val="32"/>
          <w:szCs w:val="32"/>
        </w:rPr>
        <w:t>2022</w:t>
      </w:r>
      <w:r w:rsidR="00BA1D49" w:rsidRPr="00195C4D">
        <w:rPr>
          <w:rFonts w:ascii="仿宋_GB2312" w:eastAsia="仿宋_GB2312" w:hAnsi="仿宋" w:cs="仿宋" w:hint="eastAsia"/>
          <w:sz w:val="32"/>
          <w:szCs w:val="32"/>
        </w:rPr>
        <w:t>年</w:t>
      </w:r>
      <w:r w:rsidRPr="00195C4D">
        <w:rPr>
          <w:rFonts w:ascii="仿宋_GB2312" w:eastAsia="仿宋_GB2312" w:hAnsi="仿宋" w:cs="仿宋" w:hint="eastAsia"/>
          <w:sz w:val="32"/>
          <w:szCs w:val="32"/>
        </w:rPr>
        <w:t xml:space="preserve">   </w:t>
      </w:r>
      <w:r w:rsidR="00BA1D49" w:rsidRPr="00195C4D">
        <w:rPr>
          <w:rFonts w:ascii="仿宋_GB2312" w:eastAsia="仿宋_GB2312" w:hAnsi="仿宋" w:cs="仿宋" w:hint="eastAsia"/>
          <w:sz w:val="32"/>
          <w:szCs w:val="32"/>
        </w:rPr>
        <w:t>月</w:t>
      </w:r>
      <w:r w:rsidRPr="00195C4D">
        <w:rPr>
          <w:rFonts w:ascii="仿宋_GB2312" w:eastAsia="仿宋_GB2312" w:hAnsi="仿宋" w:cs="仿宋" w:hint="eastAsia"/>
          <w:sz w:val="32"/>
          <w:szCs w:val="32"/>
        </w:rPr>
        <w:t xml:space="preserve">   </w:t>
      </w:r>
      <w:r w:rsidR="00BA1D49" w:rsidRPr="00195C4D">
        <w:rPr>
          <w:rFonts w:ascii="仿宋_GB2312" w:eastAsia="仿宋_GB2312" w:hAnsi="仿宋" w:cs="仿宋" w:hint="eastAsia"/>
          <w:sz w:val="32"/>
          <w:szCs w:val="32"/>
        </w:rPr>
        <w:t>日至</w:t>
      </w:r>
      <w:r w:rsidRPr="00195C4D">
        <w:rPr>
          <w:rFonts w:ascii="仿宋_GB2312" w:eastAsia="仿宋_GB2312" w:hAnsi="仿宋" w:cs="仿宋" w:hint="eastAsia"/>
          <w:sz w:val="32"/>
          <w:szCs w:val="32"/>
        </w:rPr>
        <w:t>2023</w:t>
      </w:r>
      <w:r w:rsidR="00BA1D49" w:rsidRPr="00195C4D">
        <w:rPr>
          <w:rFonts w:ascii="仿宋_GB2312" w:eastAsia="仿宋_GB2312" w:hAnsi="仿宋" w:cs="仿宋" w:hint="eastAsia"/>
          <w:sz w:val="32"/>
          <w:szCs w:val="32"/>
        </w:rPr>
        <w:t>年</w:t>
      </w:r>
      <w:r w:rsidRPr="00195C4D">
        <w:rPr>
          <w:rFonts w:ascii="仿宋_GB2312" w:eastAsia="仿宋_GB2312" w:hAnsi="仿宋" w:cs="仿宋" w:hint="eastAsia"/>
          <w:sz w:val="32"/>
          <w:szCs w:val="32"/>
        </w:rPr>
        <w:t xml:space="preserve">  </w:t>
      </w:r>
      <w:r w:rsidR="00BA1D49" w:rsidRPr="00195C4D">
        <w:rPr>
          <w:rFonts w:ascii="仿宋_GB2312" w:eastAsia="仿宋_GB2312" w:hAnsi="仿宋" w:cs="仿宋" w:hint="eastAsia"/>
          <w:sz w:val="32"/>
          <w:szCs w:val="32"/>
        </w:rPr>
        <w:t>月</w:t>
      </w:r>
      <w:r w:rsidRPr="00195C4D">
        <w:rPr>
          <w:rFonts w:ascii="仿宋_GB2312" w:eastAsia="仿宋_GB2312" w:hAnsi="仿宋" w:cs="仿宋" w:hint="eastAsia"/>
          <w:sz w:val="32"/>
          <w:szCs w:val="32"/>
        </w:rPr>
        <w:t xml:space="preserve">  </w:t>
      </w:r>
      <w:r w:rsidR="00BA1D49" w:rsidRPr="00195C4D">
        <w:rPr>
          <w:rFonts w:ascii="仿宋_GB2312" w:eastAsia="仿宋_GB2312" w:hAnsi="仿宋" w:cs="仿宋" w:hint="eastAsia"/>
          <w:sz w:val="32"/>
          <w:szCs w:val="32"/>
        </w:rPr>
        <w:t>日，期限为壹年。</w:t>
      </w:r>
    </w:p>
    <w:p w:rsidR="00D43D50" w:rsidRPr="00195C4D" w:rsidRDefault="00AC3F6C" w:rsidP="00195C4D">
      <w:pPr>
        <w:spacing w:line="520" w:lineRule="exact"/>
        <w:ind w:firstLineChars="200" w:firstLine="643"/>
        <w:rPr>
          <w:rFonts w:ascii="仿宋_GB2312" w:eastAsia="仿宋_GB2312" w:hAnsi="黑体" w:cs="仿宋"/>
          <w:b/>
          <w:sz w:val="32"/>
          <w:szCs w:val="32"/>
        </w:rPr>
      </w:pPr>
      <w:r w:rsidRPr="00195C4D">
        <w:rPr>
          <w:rFonts w:ascii="仿宋_GB2312" w:eastAsia="仿宋_GB2312" w:hAnsi="黑体" w:cs="仿宋" w:hint="eastAsia"/>
          <w:b/>
          <w:sz w:val="32"/>
          <w:szCs w:val="32"/>
        </w:rPr>
        <w:t>三</w:t>
      </w:r>
      <w:r w:rsidR="004D421A" w:rsidRPr="00195C4D">
        <w:rPr>
          <w:rFonts w:ascii="仿宋_GB2312" w:eastAsia="仿宋_GB2312" w:hAnsi="黑体" w:cs="仿宋" w:hint="eastAsia"/>
          <w:b/>
          <w:sz w:val="32"/>
          <w:szCs w:val="32"/>
        </w:rPr>
        <w:t>、服务范围</w:t>
      </w:r>
      <w:r w:rsidR="00BA1D49" w:rsidRPr="00195C4D">
        <w:rPr>
          <w:rFonts w:ascii="仿宋_GB2312" w:eastAsia="仿宋_GB2312" w:hAnsi="黑体" w:cs="仿宋" w:hint="eastAsia"/>
          <w:b/>
          <w:sz w:val="32"/>
          <w:szCs w:val="32"/>
        </w:rPr>
        <w:t>及工作内容</w:t>
      </w:r>
    </w:p>
    <w:p w:rsidR="00D43D50" w:rsidRPr="00BE7864" w:rsidRDefault="00BA1D49" w:rsidP="0085239E">
      <w:pPr>
        <w:spacing w:line="520" w:lineRule="exact"/>
        <w:ind w:firstLineChars="200" w:firstLine="640"/>
        <w:rPr>
          <w:rFonts w:ascii="仿宋_GB2312" w:eastAsia="仿宋_GB2312" w:hAnsi="宋体" w:cs="宋体"/>
          <w:sz w:val="32"/>
          <w:szCs w:val="32"/>
        </w:rPr>
      </w:pPr>
      <w:r w:rsidRPr="00195C4D">
        <w:rPr>
          <w:rFonts w:ascii="仿宋_GB2312" w:eastAsia="仿宋_GB2312" w:hAnsi="宋体" w:cs="宋体" w:hint="eastAsia"/>
          <w:sz w:val="32"/>
          <w:szCs w:val="32"/>
        </w:rPr>
        <w:t>乙方负责法律顾问服务工作范围</w:t>
      </w:r>
      <w:r w:rsidR="00BE7864">
        <w:rPr>
          <w:rFonts w:ascii="仿宋_GB2312" w:eastAsia="仿宋_GB2312" w:hAnsi="宋体" w:cs="宋体" w:hint="eastAsia"/>
          <w:sz w:val="32"/>
          <w:szCs w:val="32"/>
        </w:rPr>
        <w:t>包含</w:t>
      </w:r>
      <w:r w:rsidR="000E7298" w:rsidRPr="00BE7864">
        <w:rPr>
          <w:rFonts w:ascii="仿宋_GB2312" w:eastAsia="仿宋_GB2312" w:hAnsi="宋体" w:cs="宋体" w:hint="eastAsia"/>
          <w:b/>
          <w:sz w:val="32"/>
          <w:szCs w:val="32"/>
        </w:rPr>
        <w:t>甲方及甲方下属子公司</w:t>
      </w:r>
      <w:r w:rsidR="001C5EF7" w:rsidRPr="00BE7864">
        <w:rPr>
          <w:rFonts w:ascii="仿宋_GB2312" w:eastAsia="仿宋_GB2312" w:hAnsi="宋体" w:cs="宋体" w:hint="eastAsia"/>
          <w:b/>
          <w:sz w:val="32"/>
          <w:szCs w:val="32"/>
        </w:rPr>
        <w:t>经营过程中的法律事务，</w:t>
      </w:r>
      <w:r w:rsidR="001C5EF7" w:rsidRPr="00BE7864">
        <w:rPr>
          <w:rFonts w:ascii="仿宋_GB2312" w:eastAsia="仿宋_GB2312" w:hAnsi="宋体" w:cs="宋体" w:hint="eastAsia"/>
          <w:sz w:val="32"/>
          <w:szCs w:val="32"/>
        </w:rPr>
        <w:t>甲方</w:t>
      </w:r>
      <w:r w:rsidR="00807AA1" w:rsidRPr="00BE7864">
        <w:rPr>
          <w:rFonts w:ascii="仿宋_GB2312" w:eastAsia="仿宋_GB2312" w:hAnsi="宋体" w:cs="宋体" w:hint="eastAsia"/>
          <w:sz w:val="32"/>
          <w:szCs w:val="32"/>
        </w:rPr>
        <w:t>监管单位</w:t>
      </w:r>
      <w:r w:rsidR="00540E19" w:rsidRPr="00BE7864">
        <w:rPr>
          <w:rFonts w:ascii="仿宋_GB2312" w:eastAsia="仿宋_GB2312" w:hAnsi="宋体" w:cs="宋体" w:hint="eastAsia"/>
          <w:sz w:val="32"/>
          <w:szCs w:val="32"/>
        </w:rPr>
        <w:t>中与甲方有关的</w:t>
      </w:r>
      <w:r w:rsidR="001C5EF7" w:rsidRPr="00BE7864">
        <w:rPr>
          <w:rFonts w:ascii="仿宋_GB2312" w:eastAsia="仿宋_GB2312" w:hAnsi="宋体" w:cs="宋体" w:hint="eastAsia"/>
          <w:sz w:val="32"/>
          <w:szCs w:val="32"/>
        </w:rPr>
        <w:t>法律</w:t>
      </w:r>
      <w:r w:rsidR="00540E19" w:rsidRPr="00BE7864">
        <w:rPr>
          <w:rFonts w:ascii="仿宋_GB2312" w:eastAsia="仿宋_GB2312" w:hAnsi="宋体" w:cs="宋体" w:hint="eastAsia"/>
          <w:sz w:val="32"/>
          <w:szCs w:val="32"/>
        </w:rPr>
        <w:t>事务</w:t>
      </w:r>
      <w:r w:rsidRPr="00BE7864">
        <w:rPr>
          <w:rFonts w:ascii="仿宋_GB2312" w:eastAsia="仿宋_GB2312" w:hAnsi="宋体" w:cs="宋体" w:hint="eastAsia"/>
          <w:sz w:val="32"/>
          <w:szCs w:val="32"/>
        </w:rPr>
        <w:t>，主要包括但不限于以下内容:</w:t>
      </w:r>
    </w:p>
    <w:p w:rsidR="00D43D50" w:rsidRPr="00BE7864" w:rsidRDefault="00051756" w:rsidP="00195C4D">
      <w:pPr>
        <w:spacing w:line="520" w:lineRule="exact"/>
        <w:ind w:firstLineChars="200" w:firstLine="643"/>
        <w:rPr>
          <w:rFonts w:ascii="仿宋_GB2312" w:eastAsia="仿宋_GB2312" w:hAnsi="宋体" w:cs="宋体"/>
          <w:b/>
          <w:bCs/>
          <w:sz w:val="32"/>
          <w:szCs w:val="32"/>
        </w:rPr>
      </w:pPr>
      <w:r w:rsidRPr="00BE7864">
        <w:rPr>
          <w:rFonts w:ascii="仿宋_GB2312" w:eastAsia="仿宋_GB2312" w:hAnsi="宋体" w:cs="宋体" w:hint="eastAsia"/>
          <w:b/>
          <w:bCs/>
          <w:sz w:val="32"/>
          <w:szCs w:val="32"/>
        </w:rPr>
        <w:t>（一）</w:t>
      </w:r>
      <w:r w:rsidR="00BE7864" w:rsidRPr="00BE7864">
        <w:rPr>
          <w:rFonts w:ascii="仿宋_GB2312" w:eastAsia="仿宋_GB2312" w:hAnsi="宋体" w:cs="宋体" w:hint="eastAsia"/>
          <w:b/>
          <w:bCs/>
          <w:sz w:val="32"/>
          <w:szCs w:val="32"/>
        </w:rPr>
        <w:t>日常法律</w:t>
      </w:r>
      <w:r w:rsidR="00BA1D49" w:rsidRPr="00BE7864">
        <w:rPr>
          <w:rFonts w:ascii="仿宋_GB2312" w:eastAsia="仿宋_GB2312" w:hAnsi="宋体" w:cs="宋体" w:hint="eastAsia"/>
          <w:b/>
          <w:bCs/>
          <w:sz w:val="32"/>
          <w:szCs w:val="32"/>
        </w:rPr>
        <w:t>服务</w:t>
      </w:r>
    </w:p>
    <w:p w:rsidR="00D43D50" w:rsidRPr="00195C4D" w:rsidRDefault="00051756" w:rsidP="00195C4D">
      <w:pPr>
        <w:spacing w:line="520" w:lineRule="exact"/>
        <w:ind w:firstLineChars="200" w:firstLine="640"/>
        <w:rPr>
          <w:rFonts w:ascii="仿宋_GB2312" w:eastAsia="仿宋_GB2312" w:hAnsi="仿宋" w:cs="仿宋"/>
          <w:sz w:val="32"/>
          <w:szCs w:val="32"/>
        </w:rPr>
      </w:pPr>
      <w:r w:rsidRPr="00BE7864">
        <w:rPr>
          <w:rFonts w:ascii="仿宋_GB2312" w:eastAsia="仿宋_GB2312" w:hAnsi="仿宋" w:cs="仿宋" w:hint="eastAsia"/>
          <w:sz w:val="32"/>
          <w:szCs w:val="32"/>
        </w:rPr>
        <w:t>1.</w:t>
      </w:r>
      <w:r w:rsidR="00BA1D49" w:rsidRPr="00BE7864">
        <w:rPr>
          <w:rFonts w:ascii="仿宋_GB2312" w:eastAsia="仿宋_GB2312" w:hAnsi="仿宋" w:cs="仿宋" w:hint="eastAsia"/>
          <w:sz w:val="32"/>
          <w:szCs w:val="32"/>
        </w:rPr>
        <w:t>甲方需要了解或解答的法律问题，乙方应予以及时、准确、完整地答复。律师在工作过程中发现</w:t>
      </w:r>
      <w:r w:rsidR="00BA1D49" w:rsidRPr="00195C4D">
        <w:rPr>
          <w:rFonts w:ascii="仿宋_GB2312" w:eastAsia="仿宋_GB2312" w:hAnsi="仿宋" w:cs="仿宋" w:hint="eastAsia"/>
          <w:sz w:val="32"/>
          <w:szCs w:val="32"/>
        </w:rPr>
        <w:t>的重大问题，应主动向甲方提出意见和建议，并及时通报有关的法律、政策动态和信息。</w:t>
      </w:r>
    </w:p>
    <w:p w:rsidR="00D43D50" w:rsidRPr="00195C4D" w:rsidRDefault="00051756" w:rsidP="00195C4D">
      <w:pPr>
        <w:spacing w:line="520" w:lineRule="exact"/>
        <w:ind w:firstLineChars="200" w:firstLine="640"/>
        <w:rPr>
          <w:rFonts w:ascii="仿宋_GB2312" w:eastAsia="仿宋_GB2312" w:hAnsi="仿宋" w:cs="仿宋"/>
          <w:sz w:val="32"/>
          <w:szCs w:val="32"/>
        </w:rPr>
      </w:pPr>
      <w:r w:rsidRPr="00195C4D">
        <w:rPr>
          <w:rFonts w:ascii="仿宋_GB2312" w:eastAsia="仿宋_GB2312" w:hAnsi="仿宋" w:cs="仿宋" w:hint="eastAsia"/>
          <w:sz w:val="32"/>
          <w:szCs w:val="32"/>
        </w:rPr>
        <w:t>2.</w:t>
      </w:r>
      <w:r w:rsidR="00BA1D49" w:rsidRPr="00195C4D">
        <w:rPr>
          <w:rFonts w:ascii="仿宋_GB2312" w:eastAsia="仿宋_GB2312" w:hAnsi="仿宋" w:cs="仿宋" w:hint="eastAsia"/>
          <w:sz w:val="32"/>
          <w:szCs w:val="32"/>
        </w:rPr>
        <w:t>及时向甲方通报国家最新的法律、政策动态信息。</w:t>
      </w:r>
    </w:p>
    <w:p w:rsidR="00D43D50" w:rsidRDefault="00051756" w:rsidP="00195C4D">
      <w:pPr>
        <w:spacing w:line="520" w:lineRule="exact"/>
        <w:ind w:firstLineChars="200" w:firstLine="640"/>
        <w:rPr>
          <w:rFonts w:ascii="仿宋_GB2312" w:eastAsia="仿宋_GB2312" w:hAnsi="仿宋" w:cs="仿宋" w:hint="eastAsia"/>
          <w:sz w:val="32"/>
          <w:szCs w:val="32"/>
        </w:rPr>
      </w:pPr>
      <w:r w:rsidRPr="00195C4D">
        <w:rPr>
          <w:rFonts w:ascii="仿宋_GB2312" w:eastAsia="仿宋_GB2312" w:hAnsi="仿宋" w:cs="仿宋" w:hint="eastAsia"/>
          <w:sz w:val="32"/>
          <w:szCs w:val="32"/>
        </w:rPr>
        <w:t>3.</w:t>
      </w:r>
      <w:r w:rsidR="00BA1D49" w:rsidRPr="00195C4D">
        <w:rPr>
          <w:rFonts w:ascii="仿宋_GB2312" w:eastAsia="仿宋_GB2312" w:hAnsi="仿宋" w:cs="仿宋" w:hint="eastAsia"/>
          <w:sz w:val="32"/>
          <w:szCs w:val="32"/>
        </w:rPr>
        <w:t>协助甲方抓好普法教育工作，特别是结合甲方业务的</w:t>
      </w:r>
      <w:r w:rsidR="00BA1D49" w:rsidRPr="00195C4D">
        <w:rPr>
          <w:rFonts w:ascii="仿宋_GB2312" w:eastAsia="仿宋_GB2312" w:hAnsi="仿宋" w:cs="仿宋" w:hint="eastAsia"/>
          <w:sz w:val="32"/>
          <w:szCs w:val="32"/>
        </w:rPr>
        <w:lastRenderedPageBreak/>
        <w:t>实际情况，开展各种形式的专业法律知识教育，每年不少于一次举办培训班，帮助甲方提高其管理人员依法经营、防范经营法律风险的水平，尽可能避免或减少工作中的法律失误，甲方在举办培训班之前提前通知乙方并给予至少一周的准备时间，乙方培训律师执业年限不得少于5年。</w:t>
      </w:r>
    </w:p>
    <w:p w:rsidR="00BE7864" w:rsidRDefault="00BE7864" w:rsidP="00195C4D">
      <w:pPr>
        <w:spacing w:line="520" w:lineRule="exact"/>
        <w:ind w:firstLineChars="200" w:firstLine="640"/>
        <w:rPr>
          <w:rFonts w:ascii="仿宋_GB2312" w:eastAsia="仿宋_GB2312" w:hAnsi="仿宋" w:cs="仿宋" w:hint="eastAsia"/>
          <w:sz w:val="32"/>
          <w:szCs w:val="32"/>
        </w:rPr>
      </w:pPr>
      <w:r>
        <w:rPr>
          <w:rFonts w:ascii="仿宋_GB2312" w:eastAsia="仿宋_GB2312" w:hAnsi="仿宋" w:cs="仿宋" w:hint="eastAsia"/>
          <w:sz w:val="32"/>
          <w:szCs w:val="32"/>
        </w:rPr>
        <w:t>4.</w:t>
      </w:r>
      <w:r w:rsidRPr="00BE7864">
        <w:rPr>
          <w:rFonts w:ascii="仿宋_GB2312" w:eastAsia="仿宋_GB2312" w:hAnsi="仿宋" w:cs="仿宋" w:hint="eastAsia"/>
          <w:sz w:val="32"/>
          <w:szCs w:val="32"/>
        </w:rPr>
        <w:t>对</w:t>
      </w:r>
      <w:r>
        <w:rPr>
          <w:rFonts w:ascii="仿宋_GB2312" w:eastAsia="仿宋_GB2312" w:hAnsi="仿宋" w:cs="仿宋" w:hint="eastAsia"/>
          <w:sz w:val="32"/>
          <w:szCs w:val="32"/>
        </w:rPr>
        <w:t>甲方</w:t>
      </w:r>
      <w:r w:rsidRPr="00BE7864">
        <w:rPr>
          <w:rFonts w:ascii="仿宋_GB2312" w:eastAsia="仿宋_GB2312" w:hAnsi="仿宋" w:cs="仿宋" w:hint="eastAsia"/>
          <w:sz w:val="32"/>
          <w:szCs w:val="32"/>
        </w:rPr>
        <w:t>重大决策的合法合</w:t>
      </w:r>
      <w:proofErr w:type="gramStart"/>
      <w:r w:rsidRPr="00BE7864">
        <w:rPr>
          <w:rFonts w:ascii="仿宋_GB2312" w:eastAsia="仿宋_GB2312" w:hAnsi="仿宋" w:cs="仿宋" w:hint="eastAsia"/>
          <w:sz w:val="32"/>
          <w:szCs w:val="32"/>
        </w:rPr>
        <w:t>规</w:t>
      </w:r>
      <w:proofErr w:type="gramEnd"/>
      <w:r w:rsidRPr="00BE7864">
        <w:rPr>
          <w:rFonts w:ascii="仿宋_GB2312" w:eastAsia="仿宋_GB2312" w:hAnsi="仿宋" w:cs="仿宋" w:hint="eastAsia"/>
          <w:sz w:val="32"/>
          <w:szCs w:val="32"/>
        </w:rPr>
        <w:t>性提出书面法律意见或建议，就日常经营所涉有关法律、法规及法律风险提供法律意见或咨询服务。</w:t>
      </w:r>
    </w:p>
    <w:p w:rsidR="00BE7864" w:rsidRPr="00BE7864" w:rsidRDefault="00BE7864" w:rsidP="00BE7864">
      <w:pPr>
        <w:spacing w:line="520" w:lineRule="exact"/>
        <w:ind w:firstLineChars="200" w:firstLine="640"/>
        <w:rPr>
          <w:rFonts w:ascii="仿宋_GB2312" w:eastAsia="仿宋_GB2312" w:hAnsi="仿宋" w:cs="仿宋"/>
          <w:sz w:val="32"/>
          <w:szCs w:val="32"/>
        </w:rPr>
      </w:pPr>
      <w:r w:rsidRPr="00BE7864">
        <w:rPr>
          <w:rFonts w:ascii="仿宋_GB2312" w:eastAsia="仿宋_GB2312" w:hAnsi="仿宋" w:cs="仿宋" w:hint="eastAsia"/>
          <w:sz w:val="32"/>
          <w:szCs w:val="32"/>
        </w:rPr>
        <w:t>5.协助</w:t>
      </w:r>
      <w:r>
        <w:rPr>
          <w:rFonts w:ascii="仿宋_GB2312" w:eastAsia="仿宋_GB2312" w:hAnsi="仿宋" w:cs="仿宋" w:hint="eastAsia"/>
          <w:sz w:val="32"/>
          <w:szCs w:val="32"/>
        </w:rPr>
        <w:t>甲方</w:t>
      </w:r>
      <w:r w:rsidRPr="00BE7864">
        <w:rPr>
          <w:rFonts w:ascii="仿宋_GB2312" w:eastAsia="仿宋_GB2312" w:hAnsi="仿宋" w:cs="仿宋" w:hint="eastAsia"/>
          <w:sz w:val="32"/>
          <w:szCs w:val="32"/>
        </w:rPr>
        <w:t>处理经营管理中的纠纷、争议，对法律纠纷、投诉、质疑处理等事务进行法律论证、提出解决方案（不含诉讼代理），根据</w:t>
      </w:r>
      <w:r>
        <w:rPr>
          <w:rFonts w:ascii="仿宋_GB2312" w:eastAsia="仿宋_GB2312" w:hAnsi="仿宋" w:cs="仿宋" w:hint="eastAsia"/>
          <w:sz w:val="32"/>
          <w:szCs w:val="32"/>
        </w:rPr>
        <w:t>甲方</w:t>
      </w:r>
      <w:r w:rsidRPr="00BE7864">
        <w:rPr>
          <w:rFonts w:ascii="仿宋_GB2312" w:eastAsia="仿宋_GB2312" w:hAnsi="仿宋" w:cs="仿宋" w:hint="eastAsia"/>
          <w:sz w:val="32"/>
          <w:szCs w:val="32"/>
        </w:rPr>
        <w:t>需要向第三方发出律师函、交涉函等。</w:t>
      </w:r>
    </w:p>
    <w:p w:rsidR="00D43D50" w:rsidRPr="00195C4D" w:rsidRDefault="00051756" w:rsidP="00F8026B">
      <w:pPr>
        <w:spacing w:line="520" w:lineRule="exact"/>
        <w:ind w:firstLineChars="200" w:firstLine="643"/>
        <w:rPr>
          <w:rFonts w:ascii="仿宋_GB2312" w:eastAsia="仿宋_GB2312" w:hAnsi="宋体" w:cs="宋体"/>
          <w:b/>
          <w:bCs/>
          <w:sz w:val="32"/>
          <w:szCs w:val="32"/>
        </w:rPr>
      </w:pPr>
      <w:r w:rsidRPr="00195C4D">
        <w:rPr>
          <w:rFonts w:ascii="仿宋_GB2312" w:eastAsia="仿宋_GB2312" w:hAnsi="宋体" w:cs="宋体" w:hint="eastAsia"/>
          <w:b/>
          <w:bCs/>
          <w:sz w:val="32"/>
          <w:szCs w:val="32"/>
        </w:rPr>
        <w:t>（二）</w:t>
      </w:r>
      <w:r w:rsidR="00A15D00" w:rsidRPr="00195C4D">
        <w:rPr>
          <w:rFonts w:ascii="仿宋_GB2312" w:eastAsia="仿宋_GB2312" w:hAnsi="宋体" w:cs="宋体" w:hint="eastAsia"/>
          <w:b/>
          <w:bCs/>
          <w:sz w:val="32"/>
          <w:szCs w:val="32"/>
        </w:rPr>
        <w:t>工程建设</w:t>
      </w:r>
      <w:r w:rsidR="00BA1D49" w:rsidRPr="00195C4D">
        <w:rPr>
          <w:rFonts w:ascii="仿宋_GB2312" w:eastAsia="仿宋_GB2312" w:hAnsi="宋体" w:cs="宋体" w:hint="eastAsia"/>
          <w:b/>
          <w:bCs/>
          <w:sz w:val="32"/>
          <w:szCs w:val="32"/>
        </w:rPr>
        <w:t>法律服务</w:t>
      </w:r>
    </w:p>
    <w:p w:rsidR="001A2025" w:rsidRPr="00195C4D" w:rsidRDefault="00051756" w:rsidP="001A2025">
      <w:pPr>
        <w:spacing w:line="520" w:lineRule="exact"/>
        <w:ind w:firstLineChars="200" w:firstLine="640"/>
        <w:rPr>
          <w:rFonts w:ascii="仿宋_GB2312" w:eastAsia="仿宋_GB2312" w:hAnsi="宋体" w:cs="宋体"/>
          <w:sz w:val="32"/>
          <w:szCs w:val="32"/>
        </w:rPr>
      </w:pPr>
      <w:r w:rsidRPr="00195C4D">
        <w:rPr>
          <w:rFonts w:ascii="仿宋_GB2312" w:eastAsia="仿宋_GB2312" w:hAnsi="宋体" w:cs="宋体" w:hint="eastAsia"/>
          <w:sz w:val="32"/>
          <w:szCs w:val="32"/>
        </w:rPr>
        <w:t>1.</w:t>
      </w:r>
      <w:r w:rsidR="00BA1D49" w:rsidRPr="00195C4D">
        <w:rPr>
          <w:rFonts w:ascii="仿宋_GB2312" w:eastAsia="仿宋_GB2312" w:hAnsi="宋体" w:cs="宋体" w:hint="eastAsia"/>
          <w:sz w:val="32"/>
          <w:szCs w:val="32"/>
        </w:rPr>
        <w:t>协助审核</w:t>
      </w:r>
      <w:r w:rsidR="00E03350" w:rsidRPr="00195C4D">
        <w:rPr>
          <w:rFonts w:ascii="仿宋_GB2312" w:eastAsia="仿宋_GB2312" w:hAnsi="宋体" w:cs="宋体" w:hint="eastAsia"/>
          <w:sz w:val="32"/>
          <w:szCs w:val="32"/>
        </w:rPr>
        <w:t>重大项目</w:t>
      </w:r>
      <w:r w:rsidR="00BA1D49" w:rsidRPr="00195C4D">
        <w:rPr>
          <w:rFonts w:ascii="仿宋_GB2312" w:eastAsia="仿宋_GB2312" w:hAnsi="宋体" w:cs="宋体" w:hint="eastAsia"/>
          <w:sz w:val="32"/>
          <w:szCs w:val="32"/>
        </w:rPr>
        <w:t>招标</w:t>
      </w:r>
      <w:r w:rsidR="001A2025" w:rsidRPr="00195C4D">
        <w:rPr>
          <w:rFonts w:ascii="仿宋_GB2312" w:eastAsia="仿宋_GB2312" w:hAnsi="宋体" w:cs="宋体" w:hint="eastAsia"/>
          <w:sz w:val="32"/>
          <w:szCs w:val="32"/>
        </w:rPr>
        <w:t>等采购</w:t>
      </w:r>
      <w:r w:rsidR="00BA1D49" w:rsidRPr="00195C4D">
        <w:rPr>
          <w:rFonts w:ascii="仿宋_GB2312" w:eastAsia="仿宋_GB2312" w:hAnsi="宋体" w:cs="宋体" w:hint="eastAsia"/>
          <w:sz w:val="32"/>
          <w:szCs w:val="32"/>
        </w:rPr>
        <w:t>文件、合同文件及各类框架协议的条款</w:t>
      </w:r>
      <w:r w:rsidR="0085239E" w:rsidRPr="00195C4D">
        <w:rPr>
          <w:rFonts w:ascii="仿宋_GB2312" w:eastAsia="仿宋_GB2312" w:hAnsi="宋体" w:cs="宋体" w:hint="eastAsia"/>
          <w:sz w:val="32"/>
          <w:szCs w:val="32"/>
        </w:rPr>
        <w:t>；</w:t>
      </w:r>
    </w:p>
    <w:p w:rsidR="0085239E" w:rsidRPr="00195C4D" w:rsidRDefault="0085239E" w:rsidP="001A2025">
      <w:pPr>
        <w:spacing w:line="520" w:lineRule="exact"/>
        <w:ind w:firstLineChars="200" w:firstLine="640"/>
        <w:rPr>
          <w:rFonts w:ascii="仿宋_GB2312" w:eastAsia="仿宋_GB2312" w:hAnsi="宋体" w:cs="宋体"/>
          <w:sz w:val="32"/>
          <w:szCs w:val="32"/>
        </w:rPr>
      </w:pPr>
      <w:r w:rsidRPr="00195C4D">
        <w:rPr>
          <w:rFonts w:ascii="仿宋_GB2312" w:eastAsia="仿宋_GB2312" w:hAnsi="宋体" w:cs="宋体" w:hint="eastAsia"/>
          <w:sz w:val="32"/>
          <w:szCs w:val="32"/>
        </w:rPr>
        <w:t>2</w:t>
      </w:r>
      <w:r w:rsidR="001A2025" w:rsidRPr="00195C4D">
        <w:rPr>
          <w:rFonts w:ascii="仿宋_GB2312" w:eastAsia="仿宋_GB2312" w:hAnsi="宋体" w:cs="宋体" w:hint="eastAsia"/>
          <w:sz w:val="32"/>
          <w:szCs w:val="32"/>
        </w:rPr>
        <w:t>.</w:t>
      </w:r>
      <w:r w:rsidR="00BA1D49" w:rsidRPr="00195C4D">
        <w:rPr>
          <w:rFonts w:ascii="仿宋_GB2312" w:eastAsia="仿宋_GB2312" w:hAnsi="宋体" w:cs="宋体" w:hint="eastAsia"/>
          <w:sz w:val="32"/>
          <w:szCs w:val="32"/>
        </w:rPr>
        <w:t>对工程建设招投标过程中出现的法律风险、质疑投诉等向题提出法律意见；</w:t>
      </w:r>
    </w:p>
    <w:p w:rsidR="00D43D50" w:rsidRPr="00195C4D" w:rsidRDefault="00E03350" w:rsidP="00F8026B">
      <w:pPr>
        <w:spacing w:line="520" w:lineRule="exact"/>
        <w:ind w:firstLineChars="200" w:firstLine="640"/>
        <w:rPr>
          <w:rFonts w:ascii="仿宋_GB2312" w:eastAsia="仿宋_GB2312" w:hAnsi="宋体" w:cs="宋体"/>
          <w:sz w:val="32"/>
          <w:szCs w:val="32"/>
        </w:rPr>
      </w:pPr>
      <w:r w:rsidRPr="00195C4D">
        <w:rPr>
          <w:rFonts w:ascii="仿宋_GB2312" w:eastAsia="仿宋_GB2312" w:hAnsi="宋体" w:cs="宋体" w:hint="eastAsia"/>
          <w:sz w:val="32"/>
          <w:szCs w:val="32"/>
        </w:rPr>
        <w:t>3.</w:t>
      </w:r>
      <w:r w:rsidR="00BA1D49" w:rsidRPr="00195C4D">
        <w:rPr>
          <w:rFonts w:ascii="仿宋_GB2312" w:eastAsia="仿宋_GB2312" w:hAnsi="宋体" w:cs="宋体" w:hint="eastAsia"/>
          <w:sz w:val="32"/>
          <w:szCs w:val="32"/>
        </w:rPr>
        <w:t>对合同</w:t>
      </w:r>
      <w:r w:rsidRPr="00195C4D">
        <w:rPr>
          <w:rFonts w:ascii="仿宋_GB2312" w:eastAsia="仿宋_GB2312" w:hAnsi="宋体" w:cs="宋体" w:hint="eastAsia"/>
          <w:sz w:val="32"/>
          <w:szCs w:val="32"/>
        </w:rPr>
        <w:t>签订</w:t>
      </w:r>
      <w:r w:rsidR="00BA1D49" w:rsidRPr="00195C4D">
        <w:rPr>
          <w:rFonts w:ascii="仿宋_GB2312" w:eastAsia="仿宋_GB2312" w:hAnsi="宋体" w:cs="宋体" w:hint="eastAsia"/>
          <w:sz w:val="32"/>
          <w:szCs w:val="32"/>
        </w:rPr>
        <w:t>及履约过程中出现的争议、签证、索赔等问题提出法律意见；</w:t>
      </w:r>
    </w:p>
    <w:p w:rsidR="00D43D50" w:rsidRPr="00195C4D" w:rsidRDefault="00E03350" w:rsidP="00F8026B">
      <w:pPr>
        <w:spacing w:line="520" w:lineRule="exact"/>
        <w:ind w:firstLineChars="200" w:firstLine="640"/>
        <w:rPr>
          <w:rFonts w:ascii="仿宋_GB2312" w:eastAsia="仿宋_GB2312" w:hAnsi="宋体" w:cs="宋体"/>
          <w:sz w:val="32"/>
          <w:szCs w:val="32"/>
        </w:rPr>
      </w:pPr>
      <w:r w:rsidRPr="00195C4D">
        <w:rPr>
          <w:rFonts w:ascii="仿宋_GB2312" w:eastAsia="仿宋_GB2312" w:hAnsi="宋体" w:cs="宋体" w:hint="eastAsia"/>
          <w:sz w:val="32"/>
          <w:szCs w:val="32"/>
        </w:rPr>
        <w:t>4.</w:t>
      </w:r>
      <w:r w:rsidR="00BA1D49" w:rsidRPr="00195C4D">
        <w:rPr>
          <w:rFonts w:ascii="仿宋_GB2312" w:eastAsia="仿宋_GB2312" w:hAnsi="宋体" w:cs="宋体" w:hint="eastAsia"/>
          <w:sz w:val="32"/>
          <w:szCs w:val="32"/>
        </w:rPr>
        <w:t>应邀参加重大合同谈判；</w:t>
      </w:r>
    </w:p>
    <w:p w:rsidR="00D43D50" w:rsidRPr="00195C4D" w:rsidRDefault="00E03350" w:rsidP="00F8026B">
      <w:pPr>
        <w:spacing w:line="520" w:lineRule="exact"/>
        <w:ind w:firstLineChars="200" w:firstLine="640"/>
        <w:rPr>
          <w:rFonts w:ascii="仿宋_GB2312" w:eastAsia="仿宋_GB2312" w:hAnsi="宋体" w:cs="宋体"/>
          <w:sz w:val="32"/>
          <w:szCs w:val="32"/>
        </w:rPr>
      </w:pPr>
      <w:r w:rsidRPr="00195C4D">
        <w:rPr>
          <w:rFonts w:ascii="仿宋_GB2312" w:eastAsia="仿宋_GB2312" w:hAnsi="宋体" w:cs="宋体" w:hint="eastAsia"/>
          <w:sz w:val="32"/>
          <w:szCs w:val="32"/>
        </w:rPr>
        <w:t>5.</w:t>
      </w:r>
      <w:r w:rsidR="00BA1D49" w:rsidRPr="00195C4D">
        <w:rPr>
          <w:rFonts w:ascii="仿宋_GB2312" w:eastAsia="仿宋_GB2312" w:hAnsi="宋体" w:cs="宋体" w:hint="eastAsia"/>
          <w:sz w:val="32"/>
          <w:szCs w:val="32"/>
        </w:rPr>
        <w:t>对己竣工单项工程的验收、交付、结算等方面存在的问题提供法律服务；</w:t>
      </w:r>
    </w:p>
    <w:p w:rsidR="00D43D50" w:rsidRPr="00195C4D" w:rsidRDefault="00776E5C" w:rsidP="00F8026B">
      <w:pPr>
        <w:spacing w:line="520" w:lineRule="exact"/>
        <w:ind w:firstLineChars="200" w:firstLine="640"/>
        <w:rPr>
          <w:rFonts w:ascii="仿宋_GB2312" w:eastAsia="仿宋_GB2312" w:hAnsi="宋体" w:cs="宋体"/>
          <w:sz w:val="32"/>
          <w:szCs w:val="32"/>
        </w:rPr>
      </w:pPr>
      <w:r w:rsidRPr="00195C4D">
        <w:rPr>
          <w:rFonts w:ascii="仿宋_GB2312" w:eastAsia="仿宋_GB2312" w:hAnsi="宋体" w:cs="宋体" w:hint="eastAsia"/>
          <w:sz w:val="32"/>
          <w:szCs w:val="32"/>
        </w:rPr>
        <w:t>6.</w:t>
      </w:r>
      <w:r w:rsidR="00BA1D49" w:rsidRPr="00195C4D">
        <w:rPr>
          <w:rFonts w:ascii="仿宋_GB2312" w:eastAsia="仿宋_GB2312" w:hAnsi="宋体" w:cs="宋体" w:hint="eastAsia"/>
          <w:sz w:val="32"/>
          <w:szCs w:val="32"/>
        </w:rPr>
        <w:t>应邀出席甲方及其与其他单位的涉及法律事务的会议，并为往来文件中涉及资产、合同、纠纷及交易等问题提供咨询意见。</w:t>
      </w:r>
    </w:p>
    <w:p w:rsidR="00D43D50" w:rsidRPr="00195C4D" w:rsidRDefault="007D5A75" w:rsidP="00F8026B">
      <w:pPr>
        <w:spacing w:line="520" w:lineRule="exact"/>
        <w:ind w:firstLineChars="200" w:firstLine="643"/>
        <w:rPr>
          <w:rFonts w:ascii="仿宋_GB2312" w:eastAsia="仿宋_GB2312" w:hAnsi="宋体" w:cs="宋体"/>
          <w:b/>
          <w:bCs/>
          <w:sz w:val="32"/>
          <w:szCs w:val="32"/>
        </w:rPr>
      </w:pPr>
      <w:r w:rsidRPr="00195C4D">
        <w:rPr>
          <w:rFonts w:ascii="仿宋_GB2312" w:eastAsia="仿宋_GB2312" w:hAnsi="宋体" w:cs="宋体" w:hint="eastAsia"/>
          <w:b/>
          <w:bCs/>
          <w:sz w:val="32"/>
          <w:szCs w:val="32"/>
        </w:rPr>
        <w:t>（三）</w:t>
      </w:r>
      <w:r w:rsidR="00BA1D49" w:rsidRPr="00195C4D">
        <w:rPr>
          <w:rFonts w:ascii="仿宋_GB2312" w:eastAsia="仿宋_GB2312" w:hAnsi="宋体" w:cs="宋体" w:hint="eastAsia"/>
          <w:b/>
          <w:bCs/>
          <w:sz w:val="32"/>
          <w:szCs w:val="32"/>
        </w:rPr>
        <w:t>投资、资产处置活动的法律服务</w:t>
      </w:r>
    </w:p>
    <w:p w:rsidR="00D43D50" w:rsidRPr="00195C4D" w:rsidRDefault="007D5A75" w:rsidP="00F8026B">
      <w:pPr>
        <w:spacing w:line="520" w:lineRule="exact"/>
        <w:ind w:firstLineChars="200" w:firstLine="640"/>
        <w:rPr>
          <w:rFonts w:ascii="仿宋_GB2312" w:eastAsia="仿宋_GB2312" w:hAnsi="宋体" w:cs="宋体"/>
          <w:sz w:val="32"/>
          <w:szCs w:val="32"/>
        </w:rPr>
      </w:pPr>
      <w:r w:rsidRPr="00195C4D">
        <w:rPr>
          <w:rFonts w:ascii="仿宋_GB2312" w:eastAsia="仿宋_GB2312" w:hAnsi="宋体" w:cs="宋体" w:hint="eastAsia"/>
          <w:sz w:val="32"/>
          <w:szCs w:val="32"/>
        </w:rPr>
        <w:t>1.</w:t>
      </w:r>
      <w:r w:rsidR="00BA1D49" w:rsidRPr="00195C4D">
        <w:rPr>
          <w:rFonts w:ascii="仿宋_GB2312" w:eastAsia="仿宋_GB2312" w:hAnsi="宋体" w:cs="宋体" w:hint="eastAsia"/>
          <w:sz w:val="32"/>
          <w:szCs w:val="32"/>
        </w:rPr>
        <w:t>对企业改制、设立、破产、解散、注销、合并、分立、增减注册资本、股权转让、股权投资、资产处置及项目投资等事项提供法律意见</w:t>
      </w:r>
      <w:r w:rsidR="00D46E65" w:rsidRPr="00195C4D">
        <w:rPr>
          <w:rFonts w:ascii="仿宋_GB2312" w:eastAsia="仿宋_GB2312" w:hAnsi="宋体" w:cs="宋体" w:hint="eastAsia"/>
          <w:sz w:val="32"/>
          <w:szCs w:val="32"/>
        </w:rPr>
        <w:t>，</w:t>
      </w:r>
      <w:r w:rsidR="00BA1D49" w:rsidRPr="00195C4D">
        <w:rPr>
          <w:rFonts w:ascii="仿宋_GB2312" w:eastAsia="仿宋_GB2312" w:hAnsi="宋体" w:cs="宋体" w:hint="eastAsia"/>
          <w:sz w:val="32"/>
          <w:szCs w:val="32"/>
        </w:rPr>
        <w:t>对国有资产管理相关规定要求出具法</w:t>
      </w:r>
      <w:r w:rsidR="00BA1D49" w:rsidRPr="00195C4D">
        <w:rPr>
          <w:rFonts w:ascii="仿宋_GB2312" w:eastAsia="仿宋_GB2312" w:hAnsi="宋体" w:cs="宋体" w:hint="eastAsia"/>
          <w:sz w:val="32"/>
          <w:szCs w:val="32"/>
        </w:rPr>
        <w:lastRenderedPageBreak/>
        <w:t>律意见书的事项，出具法律意见书。</w:t>
      </w:r>
    </w:p>
    <w:p w:rsidR="00D43D50" w:rsidRDefault="00D46E65" w:rsidP="00F8026B">
      <w:pPr>
        <w:spacing w:line="520" w:lineRule="exact"/>
        <w:ind w:firstLineChars="200" w:firstLine="640"/>
        <w:rPr>
          <w:rFonts w:ascii="仿宋_GB2312" w:eastAsia="仿宋_GB2312" w:hAnsi="宋体" w:cs="宋体" w:hint="eastAsia"/>
          <w:sz w:val="32"/>
          <w:szCs w:val="32"/>
        </w:rPr>
      </w:pPr>
      <w:r w:rsidRPr="00195C4D">
        <w:rPr>
          <w:rFonts w:ascii="仿宋_GB2312" w:eastAsia="仿宋_GB2312" w:hAnsi="宋体" w:cs="宋体" w:hint="eastAsia"/>
          <w:sz w:val="32"/>
          <w:szCs w:val="32"/>
        </w:rPr>
        <w:t>2.</w:t>
      </w:r>
      <w:r w:rsidR="00BA1D49" w:rsidRPr="00195C4D">
        <w:rPr>
          <w:rFonts w:ascii="仿宋_GB2312" w:eastAsia="仿宋_GB2312" w:hAnsi="宋体" w:cs="宋体" w:hint="eastAsia"/>
          <w:sz w:val="32"/>
          <w:szCs w:val="32"/>
        </w:rPr>
        <w:t>为甲方及其所投资项目的合作协议、章程等法律文件的订立、修改、补充及解除进行审核，提出修改意见，参与重大投资、合作目的谈判和起草，按照甲方要求出具法律意见。对国有资产管理相关规定要求对协议、章程等文件审查修改需出具法律意见书的事项，出具法律意见书。</w:t>
      </w:r>
    </w:p>
    <w:p w:rsidR="00D43D50" w:rsidRPr="00195C4D" w:rsidRDefault="003C06E7" w:rsidP="00F8026B">
      <w:pPr>
        <w:spacing w:line="520" w:lineRule="exact"/>
        <w:ind w:firstLineChars="200" w:firstLine="640"/>
        <w:rPr>
          <w:rFonts w:ascii="仿宋_GB2312" w:eastAsia="仿宋_GB2312" w:hAnsi="宋体" w:cs="宋体"/>
          <w:sz w:val="32"/>
          <w:szCs w:val="32"/>
        </w:rPr>
      </w:pPr>
      <w:r w:rsidRPr="00195C4D">
        <w:rPr>
          <w:rFonts w:ascii="仿宋_GB2312" w:eastAsia="仿宋_GB2312" w:hAnsi="宋体" w:cs="宋体" w:hint="eastAsia"/>
          <w:sz w:val="32"/>
          <w:szCs w:val="32"/>
        </w:rPr>
        <w:t>（四）</w:t>
      </w:r>
      <w:r w:rsidR="00BA1D49" w:rsidRPr="00195C4D">
        <w:rPr>
          <w:rFonts w:ascii="仿宋_GB2312" w:eastAsia="仿宋_GB2312" w:hAnsi="宋体" w:cs="宋体" w:hint="eastAsia"/>
          <w:sz w:val="32"/>
          <w:szCs w:val="32"/>
        </w:rPr>
        <w:t>上述事项中，乙方认为重大复杂构成专项法律服务</w:t>
      </w:r>
      <w:proofErr w:type="gramStart"/>
      <w:r w:rsidR="00BA1D49" w:rsidRPr="00195C4D">
        <w:rPr>
          <w:rFonts w:ascii="仿宋_GB2312" w:eastAsia="仿宋_GB2312" w:hAnsi="宋体" w:cs="宋体" w:hint="eastAsia"/>
          <w:sz w:val="32"/>
          <w:szCs w:val="32"/>
        </w:rPr>
        <w:t>范</w:t>
      </w:r>
      <w:proofErr w:type="gramEnd"/>
      <w:r w:rsidR="00BA1D49" w:rsidRPr="00195C4D">
        <w:rPr>
          <w:rFonts w:ascii="仿宋_GB2312" w:eastAsia="宋体" w:hAnsi="宋体" w:cs="宋体" w:hint="eastAsia"/>
          <w:sz w:val="32"/>
          <w:szCs w:val="32"/>
        </w:rPr>
        <w:t>時</w:t>
      </w:r>
      <w:r w:rsidR="00BA1D49" w:rsidRPr="00195C4D">
        <w:rPr>
          <w:rFonts w:ascii="仿宋_GB2312" w:eastAsia="仿宋_GB2312" w:hAnsi="宋体" w:cs="宋体" w:hint="eastAsia"/>
          <w:sz w:val="32"/>
          <w:szCs w:val="32"/>
        </w:rPr>
        <w:t>的，应当向甲方提交书面报告，甲方经审核后认为构成专项服务的，另行签订专项服务合同。</w:t>
      </w:r>
    </w:p>
    <w:p w:rsidR="00D43D50" w:rsidRPr="00195C4D" w:rsidRDefault="003C06E7" w:rsidP="00F8026B">
      <w:pPr>
        <w:spacing w:line="520" w:lineRule="exact"/>
        <w:ind w:firstLineChars="200" w:firstLine="643"/>
        <w:rPr>
          <w:rFonts w:ascii="仿宋_GB2312" w:eastAsia="仿宋_GB2312" w:hAnsi="宋体" w:cs="宋体"/>
          <w:b/>
          <w:bCs/>
          <w:sz w:val="32"/>
          <w:szCs w:val="32"/>
        </w:rPr>
      </w:pPr>
      <w:r w:rsidRPr="00195C4D">
        <w:rPr>
          <w:rFonts w:ascii="仿宋_GB2312" w:eastAsia="仿宋_GB2312" w:hAnsi="宋体" w:cs="宋体" w:hint="eastAsia"/>
          <w:b/>
          <w:bCs/>
          <w:sz w:val="32"/>
          <w:szCs w:val="32"/>
        </w:rPr>
        <w:t>四、</w:t>
      </w:r>
      <w:r w:rsidR="00BA1D49" w:rsidRPr="00195C4D">
        <w:rPr>
          <w:rFonts w:ascii="仿宋_GB2312" w:eastAsia="仿宋_GB2312" w:hAnsi="宋体" w:cs="宋体" w:hint="eastAsia"/>
          <w:b/>
          <w:bCs/>
          <w:sz w:val="32"/>
          <w:szCs w:val="32"/>
        </w:rPr>
        <w:t>甲方</w:t>
      </w:r>
      <w:r w:rsidRPr="00195C4D">
        <w:rPr>
          <w:rFonts w:ascii="仿宋_GB2312" w:eastAsia="仿宋_GB2312" w:hAnsi="宋体" w:cs="宋体" w:hint="eastAsia"/>
          <w:b/>
          <w:bCs/>
          <w:sz w:val="32"/>
          <w:szCs w:val="32"/>
        </w:rPr>
        <w:t>权利</w:t>
      </w:r>
      <w:r w:rsidR="00BA1D49" w:rsidRPr="00195C4D">
        <w:rPr>
          <w:rFonts w:ascii="仿宋_GB2312" w:eastAsia="仿宋_GB2312" w:hAnsi="宋体" w:cs="宋体" w:hint="eastAsia"/>
          <w:b/>
          <w:bCs/>
          <w:sz w:val="32"/>
          <w:szCs w:val="32"/>
        </w:rPr>
        <w:t>义务</w:t>
      </w:r>
    </w:p>
    <w:p w:rsidR="00D43D50" w:rsidRPr="00195C4D" w:rsidRDefault="003C06E7" w:rsidP="00F8026B">
      <w:pPr>
        <w:spacing w:line="520" w:lineRule="exact"/>
        <w:ind w:firstLineChars="200" w:firstLine="640"/>
        <w:rPr>
          <w:rFonts w:ascii="仿宋_GB2312" w:eastAsia="仿宋_GB2312" w:hAnsi="宋体" w:cs="宋体"/>
          <w:sz w:val="32"/>
          <w:szCs w:val="32"/>
        </w:rPr>
      </w:pPr>
      <w:r w:rsidRPr="00195C4D">
        <w:rPr>
          <w:rFonts w:ascii="仿宋_GB2312" w:eastAsia="仿宋_GB2312" w:hAnsi="宋体" w:cs="宋体" w:hint="eastAsia"/>
          <w:sz w:val="32"/>
          <w:szCs w:val="32"/>
        </w:rPr>
        <w:t>（一）</w:t>
      </w:r>
      <w:r w:rsidR="00BA1D49" w:rsidRPr="00195C4D">
        <w:rPr>
          <w:rFonts w:ascii="仿宋_GB2312" w:eastAsia="仿宋_GB2312" w:hAnsi="宋体" w:cs="宋体" w:hint="eastAsia"/>
          <w:sz w:val="32"/>
          <w:szCs w:val="32"/>
        </w:rPr>
        <w:t>甲方应当向乙方充分披露与委托事项有关的背景信息，并提供有关资料、文件、证据、联系人及联系方式。除非另有书面指示，甲方提供给乙方的资料、文件、证据均应为复印件或复制品，原件应由甲方妥善保管。</w:t>
      </w:r>
    </w:p>
    <w:p w:rsidR="00D43D50" w:rsidRPr="00195C4D" w:rsidRDefault="009B038E" w:rsidP="00F8026B">
      <w:pPr>
        <w:spacing w:line="520" w:lineRule="exact"/>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（二）</w:t>
      </w:r>
      <w:r w:rsidR="00BA1D49" w:rsidRPr="00195C4D">
        <w:rPr>
          <w:rFonts w:ascii="仿宋_GB2312" w:eastAsia="仿宋_GB2312" w:hAnsi="宋体" w:cs="宋体" w:hint="eastAsia"/>
          <w:sz w:val="32"/>
          <w:szCs w:val="32"/>
        </w:rPr>
        <w:t>甲方应保证向乙方所提供的信息均为真实、准确、完整的信息，所提供的资料、文件证据</w:t>
      </w:r>
      <w:proofErr w:type="gramStart"/>
      <w:r w:rsidR="00BA1D49" w:rsidRPr="00195C4D">
        <w:rPr>
          <w:rFonts w:ascii="仿宋_GB2312" w:eastAsia="仿宋_GB2312" w:hAnsi="宋体" w:cs="宋体" w:hint="eastAsia"/>
          <w:sz w:val="32"/>
          <w:szCs w:val="32"/>
        </w:rPr>
        <w:t>均真实</w:t>
      </w:r>
      <w:proofErr w:type="gramEnd"/>
      <w:r w:rsidR="00BA1D49" w:rsidRPr="00195C4D">
        <w:rPr>
          <w:rFonts w:ascii="仿宋_GB2312" w:eastAsia="仿宋_GB2312" w:hAnsi="宋体" w:cs="宋体" w:hint="eastAsia"/>
          <w:sz w:val="32"/>
          <w:szCs w:val="32"/>
        </w:rPr>
        <w:t>可靠，复印件及复制品与其原件完全一致。</w:t>
      </w:r>
    </w:p>
    <w:p w:rsidR="00D43D50" w:rsidRPr="00195C4D" w:rsidRDefault="009B038E" w:rsidP="00F8026B">
      <w:pPr>
        <w:spacing w:line="520" w:lineRule="exact"/>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（三）</w:t>
      </w:r>
      <w:r w:rsidR="00BA1D49" w:rsidRPr="00195C4D">
        <w:rPr>
          <w:rFonts w:ascii="仿宋_GB2312" w:eastAsia="仿宋_GB2312" w:hAnsi="宋体" w:cs="宋体" w:hint="eastAsia"/>
          <w:sz w:val="32"/>
          <w:szCs w:val="32"/>
        </w:rPr>
        <w:t>方应为乙方提供法律服务提供一切必要的配合和条件。</w:t>
      </w:r>
    </w:p>
    <w:p w:rsidR="00D43D50" w:rsidRPr="00195C4D" w:rsidRDefault="009B038E" w:rsidP="00F8026B">
      <w:pPr>
        <w:spacing w:line="520" w:lineRule="exact"/>
        <w:ind w:firstLineChars="200" w:firstLine="640"/>
        <w:rPr>
          <w:rFonts w:ascii="仿宋_GB2312" w:eastAsia="仿宋_GB2312" w:hAnsi="宋体" w:cs="宋体"/>
          <w:sz w:val="32"/>
          <w:szCs w:val="32"/>
        </w:rPr>
      </w:pPr>
      <w:r>
        <w:rPr>
          <w:rFonts w:ascii="仿宋_GB2312" w:eastAsia="仿宋_GB2312" w:hAnsi="宋体" w:cs="宋体" w:hint="eastAsia"/>
          <w:sz w:val="32"/>
          <w:szCs w:val="32"/>
        </w:rPr>
        <w:t>（四）</w:t>
      </w:r>
      <w:r w:rsidR="00BA1D49" w:rsidRPr="00195C4D">
        <w:rPr>
          <w:rFonts w:ascii="仿宋_GB2312" w:eastAsia="仿宋_GB2312" w:hAnsi="宋体" w:cs="宋体" w:hint="eastAsia"/>
          <w:sz w:val="32"/>
          <w:szCs w:val="32"/>
        </w:rPr>
        <w:t>需要乙方出席的会议、谈判、座谈等</w:t>
      </w:r>
      <w:r w:rsidR="003C06E7" w:rsidRPr="00195C4D">
        <w:rPr>
          <w:rFonts w:ascii="仿宋_GB2312" w:eastAsia="仿宋_GB2312" w:hAnsi="宋体" w:cs="宋体" w:hint="eastAsia"/>
          <w:sz w:val="32"/>
          <w:szCs w:val="32"/>
        </w:rPr>
        <w:t>，</w:t>
      </w:r>
      <w:r w:rsidR="00BA1D49" w:rsidRPr="00195C4D">
        <w:rPr>
          <w:rFonts w:ascii="仿宋_GB2312" w:eastAsia="仿宋_GB2312" w:hAnsi="宋体" w:cs="宋体" w:hint="eastAsia"/>
          <w:sz w:val="32"/>
          <w:szCs w:val="32"/>
        </w:rPr>
        <w:t>甲方应尽早提前通知乙方并提交前述活动的必要书面文件，告知前述活动的内容、背景、联系人、时间、地点、出席人员名单等。</w:t>
      </w:r>
    </w:p>
    <w:p w:rsidR="00D43D50" w:rsidRPr="00195C4D" w:rsidRDefault="009B038E" w:rsidP="00F8026B">
      <w:pPr>
        <w:spacing w:line="520" w:lineRule="exact"/>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（五）</w:t>
      </w:r>
      <w:r w:rsidR="00BA1D49" w:rsidRPr="00195C4D">
        <w:rPr>
          <w:rFonts w:ascii="仿宋_GB2312" w:eastAsia="仿宋_GB2312" w:hAnsi="宋体" w:cs="宋体" w:hint="eastAsia"/>
          <w:sz w:val="32"/>
          <w:szCs w:val="32"/>
        </w:rPr>
        <w:t>甲方应根据本合同及时支付法律服务费用。</w:t>
      </w:r>
    </w:p>
    <w:p w:rsidR="00D43D50" w:rsidRPr="00195C4D" w:rsidRDefault="009B038E" w:rsidP="00F8026B">
      <w:pPr>
        <w:spacing w:line="520" w:lineRule="exact"/>
        <w:ind w:firstLineChars="200" w:firstLine="643"/>
        <w:rPr>
          <w:rFonts w:ascii="仿宋_GB2312" w:eastAsia="仿宋_GB2312" w:hAnsi="宋体" w:cs="宋体"/>
          <w:b/>
          <w:bCs/>
          <w:sz w:val="32"/>
          <w:szCs w:val="32"/>
        </w:rPr>
      </w:pPr>
      <w:r>
        <w:rPr>
          <w:rFonts w:ascii="仿宋_GB2312" w:eastAsia="仿宋_GB2312" w:hAnsi="宋体" w:cs="宋体" w:hint="eastAsia"/>
          <w:b/>
          <w:bCs/>
          <w:sz w:val="32"/>
          <w:szCs w:val="32"/>
        </w:rPr>
        <w:t>五、</w:t>
      </w:r>
      <w:r w:rsidR="00BA1D49" w:rsidRPr="00195C4D">
        <w:rPr>
          <w:rFonts w:ascii="仿宋_GB2312" w:eastAsia="仿宋_GB2312" w:hAnsi="宋体" w:cs="宋体" w:hint="eastAsia"/>
          <w:b/>
          <w:bCs/>
          <w:sz w:val="32"/>
          <w:szCs w:val="32"/>
        </w:rPr>
        <w:t>乙方权利义务</w:t>
      </w:r>
    </w:p>
    <w:p w:rsidR="00D43D50" w:rsidRPr="00195C4D" w:rsidRDefault="009B038E" w:rsidP="00F8026B">
      <w:pPr>
        <w:spacing w:line="520" w:lineRule="exact"/>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（一）</w:t>
      </w:r>
      <w:r w:rsidR="00BA1D49" w:rsidRPr="00195C4D">
        <w:rPr>
          <w:rFonts w:ascii="仿宋_GB2312" w:eastAsia="仿宋_GB2312" w:hAnsi="宋体" w:cs="宋体" w:hint="eastAsia"/>
          <w:sz w:val="32"/>
          <w:szCs w:val="32"/>
        </w:rPr>
        <w:t>乙方律师按照律师行业公认的业务标准和道德规范，勤勉尽责地为甲方提供高效、优质的法律服务。</w:t>
      </w:r>
    </w:p>
    <w:p w:rsidR="00D43D50" w:rsidRPr="00195C4D" w:rsidRDefault="009B038E" w:rsidP="00F8026B">
      <w:pPr>
        <w:spacing w:line="520" w:lineRule="exact"/>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（二）</w:t>
      </w:r>
      <w:r w:rsidR="00BA1D49" w:rsidRPr="00195C4D">
        <w:rPr>
          <w:rFonts w:ascii="仿宋_GB2312" w:eastAsia="仿宋_GB2312" w:hAnsi="宋体" w:cs="宋体" w:hint="eastAsia"/>
          <w:sz w:val="32"/>
          <w:szCs w:val="32"/>
        </w:rPr>
        <w:t>乙方应设置应急电话，保证在24小时内及时高效地提供法律顾问服务。如遇紧急事件，乙方应尽快处理甲</w:t>
      </w:r>
      <w:r w:rsidR="00BA1D49" w:rsidRPr="00195C4D">
        <w:rPr>
          <w:rFonts w:ascii="仿宋_GB2312" w:eastAsia="仿宋_GB2312" w:hAnsi="宋体" w:cs="宋体" w:hint="eastAsia"/>
          <w:sz w:val="32"/>
          <w:szCs w:val="32"/>
        </w:rPr>
        <w:lastRenderedPageBreak/>
        <w:t>方委托之事项。</w:t>
      </w:r>
    </w:p>
    <w:p w:rsidR="00D43D50" w:rsidRPr="00195C4D" w:rsidRDefault="009B038E" w:rsidP="00F8026B">
      <w:pPr>
        <w:spacing w:line="520" w:lineRule="exact"/>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（三）</w:t>
      </w:r>
      <w:r w:rsidR="00BA1D49" w:rsidRPr="00195C4D">
        <w:rPr>
          <w:rFonts w:ascii="仿宋_GB2312" w:eastAsia="仿宋_GB2312" w:hAnsi="宋体" w:cs="宋体" w:hint="eastAsia"/>
          <w:sz w:val="32"/>
          <w:szCs w:val="32"/>
        </w:rPr>
        <w:t>本着互相支持、共同发展的精神，与甲方保持经常性的业务接触。在接到甲方要求提供法律服务的通知后，如有必要，乙方应安排律师到现场提供服务。</w:t>
      </w:r>
    </w:p>
    <w:p w:rsidR="00D43D50" w:rsidRPr="00195C4D" w:rsidRDefault="009B038E" w:rsidP="00F8026B">
      <w:pPr>
        <w:spacing w:line="520" w:lineRule="exact"/>
        <w:ind w:firstLineChars="200" w:firstLine="640"/>
        <w:rPr>
          <w:rFonts w:ascii="仿宋_GB2312" w:eastAsia="仿宋_GB2312" w:hAnsi="宋体" w:cs="宋体"/>
          <w:sz w:val="32"/>
          <w:szCs w:val="32"/>
        </w:rPr>
      </w:pPr>
      <w:r>
        <w:rPr>
          <w:rFonts w:ascii="仿宋_GB2312" w:eastAsia="仿宋_GB2312" w:hAnsi="宋体" w:cs="宋体" w:hint="eastAsia"/>
          <w:sz w:val="32"/>
          <w:szCs w:val="32"/>
        </w:rPr>
        <w:t>（四）</w:t>
      </w:r>
      <w:r w:rsidR="00BA1D49" w:rsidRPr="00195C4D">
        <w:rPr>
          <w:rFonts w:ascii="仿宋_GB2312" w:eastAsia="仿宋_GB2312" w:hAnsi="宋体" w:cs="宋体" w:hint="eastAsia"/>
          <w:sz w:val="32"/>
          <w:szCs w:val="32"/>
        </w:rPr>
        <w:t>乙方应根据具体项目情况指派专人与甲方法律事务部门进行联系，需要审查的合同或者咨询的问题及发生的具体问题或者纠纷，由律师会同甲方专门人员进行详细调</w:t>
      </w:r>
      <w:proofErr w:type="gramStart"/>
      <w:r w:rsidR="00BA1D49" w:rsidRPr="00195C4D">
        <w:rPr>
          <w:rFonts w:ascii="仿宋_GB2312" w:eastAsia="宋体" w:hAnsi="宋体" w:cs="宋体" w:hint="eastAsia"/>
          <w:sz w:val="32"/>
          <w:szCs w:val="32"/>
        </w:rPr>
        <w:t>査</w:t>
      </w:r>
      <w:proofErr w:type="gramEnd"/>
      <w:r w:rsidR="00BA1D49" w:rsidRPr="00195C4D">
        <w:rPr>
          <w:rFonts w:ascii="仿宋_GB2312" w:eastAsia="仿宋_GB2312" w:hAnsi="宋体" w:cs="宋体" w:hint="eastAsia"/>
          <w:sz w:val="32"/>
          <w:szCs w:val="32"/>
        </w:rPr>
        <w:t>了解后作出法律建议或者出具法律意见书；涉及较为重大的事项，由律师会同项目</w:t>
      </w:r>
      <w:r w:rsidR="00FC52E3" w:rsidRPr="00195C4D">
        <w:rPr>
          <w:rFonts w:ascii="仿宋_GB2312" w:eastAsia="仿宋_GB2312" w:hAnsi="宋体" w:cs="宋体" w:hint="eastAsia"/>
          <w:sz w:val="32"/>
          <w:szCs w:val="32"/>
        </w:rPr>
        <w:t>工</w:t>
      </w:r>
      <w:r w:rsidR="00BA1D49" w:rsidRPr="00195C4D">
        <w:rPr>
          <w:rFonts w:ascii="仿宋_GB2312" w:eastAsia="仿宋_GB2312" w:hAnsi="宋体" w:cs="宋体" w:hint="eastAsia"/>
          <w:sz w:val="32"/>
          <w:szCs w:val="32"/>
        </w:rPr>
        <w:t>程的高级管理人员、相关部门、具体经办人员及有关方面共同开会议进行研究分析。</w:t>
      </w:r>
    </w:p>
    <w:p w:rsidR="00D43D50" w:rsidRPr="00195C4D" w:rsidRDefault="009B038E" w:rsidP="00F8026B">
      <w:pPr>
        <w:spacing w:line="520" w:lineRule="exact"/>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（五）</w:t>
      </w:r>
      <w:r w:rsidR="00FC52E3" w:rsidRPr="00195C4D">
        <w:rPr>
          <w:rFonts w:ascii="仿宋_GB2312" w:eastAsia="仿宋_GB2312" w:hAnsi="宋体" w:cs="宋体" w:hint="eastAsia"/>
          <w:sz w:val="32"/>
          <w:szCs w:val="32"/>
        </w:rPr>
        <w:t>每季度</w:t>
      </w:r>
      <w:r w:rsidR="00BA1D49" w:rsidRPr="00195C4D">
        <w:rPr>
          <w:rFonts w:ascii="仿宋_GB2312" w:eastAsia="仿宋_GB2312" w:hAnsi="宋体" w:cs="宋体" w:hint="eastAsia"/>
          <w:sz w:val="32"/>
          <w:szCs w:val="32"/>
        </w:rPr>
        <w:t>乙方</w:t>
      </w:r>
      <w:r w:rsidR="00FC52E3" w:rsidRPr="00195C4D">
        <w:rPr>
          <w:rFonts w:ascii="仿宋_GB2312" w:eastAsia="仿宋_GB2312" w:hAnsi="宋体" w:cs="宋体" w:hint="eastAsia"/>
          <w:sz w:val="32"/>
          <w:szCs w:val="32"/>
        </w:rPr>
        <w:t>至少</w:t>
      </w:r>
      <w:r w:rsidR="00BA1D49" w:rsidRPr="00195C4D">
        <w:rPr>
          <w:rFonts w:ascii="仿宋_GB2312" w:eastAsia="仿宋_GB2312" w:hAnsi="宋体" w:cs="宋体" w:hint="eastAsia"/>
          <w:sz w:val="32"/>
          <w:szCs w:val="32"/>
        </w:rPr>
        <w:t>派出一名律师</w:t>
      </w:r>
      <w:r w:rsidR="00FC52E3" w:rsidRPr="00195C4D">
        <w:rPr>
          <w:rFonts w:ascii="仿宋_GB2312" w:eastAsia="仿宋_GB2312" w:hAnsi="宋体" w:cs="宋体" w:hint="eastAsia"/>
          <w:sz w:val="32"/>
          <w:szCs w:val="32"/>
        </w:rPr>
        <w:t>为</w:t>
      </w:r>
      <w:r w:rsidR="00BA1D49" w:rsidRPr="00195C4D">
        <w:rPr>
          <w:rFonts w:ascii="仿宋_GB2312" w:eastAsia="仿宋_GB2312" w:hAnsi="宋体" w:cs="宋体" w:hint="eastAsia"/>
          <w:sz w:val="32"/>
          <w:szCs w:val="32"/>
        </w:rPr>
        <w:t>甲方</w:t>
      </w:r>
      <w:r w:rsidR="00FC52E3" w:rsidRPr="00195C4D">
        <w:rPr>
          <w:rFonts w:ascii="仿宋_GB2312" w:eastAsia="仿宋_GB2312" w:hAnsi="宋体" w:cs="宋体" w:hint="eastAsia"/>
          <w:sz w:val="32"/>
          <w:szCs w:val="32"/>
        </w:rPr>
        <w:t>提供不低于2天的现场服务</w:t>
      </w:r>
      <w:r w:rsidR="00BA1D49" w:rsidRPr="00195C4D">
        <w:rPr>
          <w:rFonts w:ascii="仿宋_GB2312" w:eastAsia="仿宋_GB2312" w:hAnsi="宋体" w:cs="宋体" w:hint="eastAsia"/>
          <w:sz w:val="32"/>
          <w:szCs w:val="32"/>
        </w:rPr>
        <w:t>。</w:t>
      </w:r>
    </w:p>
    <w:p w:rsidR="009B038E" w:rsidRDefault="009B038E" w:rsidP="009B038E">
      <w:pPr>
        <w:spacing w:line="520" w:lineRule="exact"/>
        <w:ind w:firstLineChars="200" w:firstLine="640"/>
        <w:rPr>
          <w:rFonts w:ascii="仿宋_GB2312" w:eastAsia="仿宋_GB2312" w:hAnsi="宋体" w:cs="宋体"/>
          <w:sz w:val="32"/>
          <w:szCs w:val="32"/>
        </w:rPr>
      </w:pPr>
      <w:r>
        <w:rPr>
          <w:rFonts w:ascii="仿宋_GB2312" w:eastAsia="仿宋_GB2312" w:hAnsi="宋体" w:cs="宋体" w:hint="eastAsia"/>
          <w:sz w:val="32"/>
          <w:szCs w:val="32"/>
        </w:rPr>
        <w:t>（六）</w:t>
      </w:r>
      <w:r w:rsidR="00BA1D49" w:rsidRPr="00195C4D">
        <w:rPr>
          <w:rFonts w:ascii="仿宋_GB2312" w:eastAsia="仿宋_GB2312" w:hAnsi="宋体" w:cs="宋体" w:hint="eastAsia"/>
          <w:sz w:val="32"/>
          <w:szCs w:val="32"/>
        </w:rPr>
        <w:t>需要派出律师到外地协助甲方处理法律事务的，乙方可利用自身拥有的便利交通条件，在最短的时间内到达目的地。</w:t>
      </w:r>
    </w:p>
    <w:p w:rsidR="009B038E" w:rsidRDefault="009B038E" w:rsidP="009B038E">
      <w:pPr>
        <w:spacing w:line="520" w:lineRule="exact"/>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（七）</w:t>
      </w:r>
      <w:r w:rsidR="00BA1D49" w:rsidRPr="00195C4D">
        <w:rPr>
          <w:rFonts w:ascii="仿宋_GB2312" w:eastAsia="仿宋_GB2312" w:hAnsi="宋体" w:cs="宋体" w:hint="eastAsia"/>
          <w:sz w:val="32"/>
          <w:szCs w:val="32"/>
        </w:rPr>
        <w:t>乙方律师不得超越代理权限，如违反而给甲方造成损失应承担相应的赔偿责任。</w:t>
      </w:r>
    </w:p>
    <w:p w:rsidR="00D43D50" w:rsidRPr="00195C4D" w:rsidRDefault="009B038E" w:rsidP="009B038E">
      <w:pPr>
        <w:spacing w:line="520" w:lineRule="exact"/>
        <w:ind w:firstLineChars="200" w:firstLine="640"/>
        <w:rPr>
          <w:rFonts w:ascii="仿宋_GB2312" w:eastAsia="仿宋_GB2312" w:hAnsi="宋体" w:cs="宋体"/>
          <w:sz w:val="32"/>
          <w:szCs w:val="32"/>
        </w:rPr>
      </w:pPr>
      <w:r>
        <w:rPr>
          <w:rFonts w:ascii="仿宋_GB2312" w:eastAsia="仿宋_GB2312" w:hAnsi="宋体" w:cs="宋体" w:hint="eastAsia"/>
          <w:sz w:val="32"/>
          <w:szCs w:val="32"/>
        </w:rPr>
        <w:t>（八）</w:t>
      </w:r>
      <w:r w:rsidR="00BA1D49" w:rsidRPr="00195C4D">
        <w:rPr>
          <w:rFonts w:ascii="仿宋_GB2312" w:eastAsia="仿宋_GB2312" w:hAnsi="宋体" w:cs="宋体" w:hint="eastAsia"/>
          <w:sz w:val="32"/>
          <w:szCs w:val="32"/>
        </w:rPr>
        <w:t>乙方应根据甲方的工作需要指派不限于本合同签订时所确定的顾问团队人员进行法律咨询，并不因此增加报酬。</w:t>
      </w:r>
    </w:p>
    <w:p w:rsidR="00D43D50" w:rsidRPr="00195C4D" w:rsidRDefault="009B038E" w:rsidP="00F8026B">
      <w:pPr>
        <w:spacing w:line="520" w:lineRule="exact"/>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（九）</w:t>
      </w:r>
      <w:r w:rsidR="00BA1D49" w:rsidRPr="00195C4D">
        <w:rPr>
          <w:rFonts w:ascii="仿宋_GB2312" w:eastAsia="仿宋_GB2312" w:hAnsi="宋体" w:cs="宋体" w:hint="eastAsia"/>
          <w:sz w:val="32"/>
          <w:szCs w:val="32"/>
        </w:rPr>
        <w:t>方应严格遵守律师职业道德及执业规范，保守对在承办委托事务过程中所接触或掌握的一切信息予以保密。</w:t>
      </w:r>
    </w:p>
    <w:p w:rsidR="00D43D50" w:rsidRPr="00195C4D" w:rsidRDefault="009B038E" w:rsidP="00F8026B">
      <w:pPr>
        <w:spacing w:line="520" w:lineRule="exact"/>
        <w:ind w:firstLineChars="200" w:firstLine="640"/>
        <w:rPr>
          <w:rFonts w:ascii="仿宋_GB2312" w:eastAsia="仿宋_GB2312" w:hAnsi="宋体" w:cs="宋体"/>
          <w:sz w:val="32"/>
          <w:szCs w:val="32"/>
        </w:rPr>
      </w:pPr>
      <w:r>
        <w:rPr>
          <w:rFonts w:ascii="仿宋_GB2312" w:eastAsia="仿宋_GB2312" w:hAnsi="宋体" w:cs="宋体" w:hint="eastAsia"/>
          <w:sz w:val="32"/>
          <w:szCs w:val="32"/>
        </w:rPr>
        <w:t>（十）</w:t>
      </w:r>
      <w:r w:rsidR="00BA1D49" w:rsidRPr="00195C4D">
        <w:rPr>
          <w:rFonts w:ascii="仿宋_GB2312" w:eastAsia="仿宋_GB2312" w:hAnsi="宋体" w:cs="宋体" w:hint="eastAsia"/>
          <w:sz w:val="32"/>
          <w:szCs w:val="32"/>
        </w:rPr>
        <w:t>对于甲方需要了解或解答的法律问题，由乙方两名或两名以上律师共同研究，并予以及时、准确、完整的答复，必要时，乙方召开业务会议扩大讨论。乙方在工作过程中发现的重大法律问题，应主动向甲方发出《法律意见书》，提出意见和建议，并及时通报有关的法律、政策动态及信息。</w:t>
      </w:r>
      <w:r w:rsidR="00BA1D49" w:rsidRPr="00195C4D">
        <w:rPr>
          <w:rFonts w:ascii="仿宋_GB2312" w:eastAsia="仿宋_GB2312" w:hAnsi="宋体" w:cs="宋体" w:hint="eastAsia"/>
          <w:b/>
          <w:bCs/>
          <w:sz w:val="32"/>
          <w:szCs w:val="32"/>
        </w:rPr>
        <w:t>对于乙方接受的法律咨询的时限控制及要求为：(1)涉及一</w:t>
      </w:r>
      <w:r w:rsidR="00BA1D49" w:rsidRPr="00195C4D">
        <w:rPr>
          <w:rFonts w:ascii="仿宋_GB2312" w:eastAsia="仿宋_GB2312" w:hAnsi="宋体" w:cs="宋体" w:hint="eastAsia"/>
          <w:b/>
          <w:bCs/>
          <w:sz w:val="32"/>
          <w:szCs w:val="32"/>
        </w:rPr>
        <w:lastRenderedPageBreak/>
        <w:t>般法律咨询及时解答，最长不超出2个日历天。(2)涉及要阅大量文件并出具法律意见书的事务，应尽快予以解答，最长不应超出5个日历天，特别案件酌情延长，但最长不能超过10个日历天。(3)法律咨询回复意见必须由乙方出具该意见的律师签章并加盖乙方公章。</w:t>
      </w:r>
    </w:p>
    <w:p w:rsidR="00D43D50" w:rsidRPr="00195C4D" w:rsidRDefault="009B038E" w:rsidP="00F8026B">
      <w:pPr>
        <w:spacing w:line="520" w:lineRule="exact"/>
        <w:ind w:firstLineChars="200" w:firstLine="640"/>
        <w:rPr>
          <w:rFonts w:ascii="仿宋_GB2312" w:eastAsia="仿宋_GB2312" w:hAnsi="宋体" w:cs="宋体"/>
          <w:sz w:val="32"/>
          <w:szCs w:val="32"/>
        </w:rPr>
      </w:pPr>
      <w:r>
        <w:rPr>
          <w:rFonts w:ascii="仿宋_GB2312" w:eastAsia="仿宋_GB2312" w:hAnsi="宋体" w:cs="宋体" w:hint="eastAsia"/>
          <w:sz w:val="32"/>
          <w:szCs w:val="32"/>
        </w:rPr>
        <w:t>（十一）</w:t>
      </w:r>
      <w:r w:rsidR="00BA1D49" w:rsidRPr="00195C4D">
        <w:rPr>
          <w:rFonts w:ascii="仿宋_GB2312" w:eastAsia="仿宋_GB2312" w:hAnsi="宋体" w:cs="宋体" w:hint="eastAsia"/>
          <w:sz w:val="32"/>
          <w:szCs w:val="32"/>
        </w:rPr>
        <w:t>乙方所</w:t>
      </w:r>
      <w:proofErr w:type="gramStart"/>
      <w:r w:rsidR="00BA1D49" w:rsidRPr="00195C4D">
        <w:rPr>
          <w:rFonts w:ascii="仿宋_GB2312" w:eastAsia="仿宋_GB2312" w:hAnsi="宋体" w:cs="宋体" w:hint="eastAsia"/>
          <w:sz w:val="32"/>
          <w:szCs w:val="32"/>
        </w:rPr>
        <w:t>作出</w:t>
      </w:r>
      <w:proofErr w:type="gramEnd"/>
      <w:r w:rsidR="00BA1D49" w:rsidRPr="00195C4D">
        <w:rPr>
          <w:rFonts w:ascii="仿宋_GB2312" w:eastAsia="仿宋_GB2312" w:hAnsi="宋体" w:cs="宋体" w:hint="eastAsia"/>
          <w:sz w:val="32"/>
          <w:szCs w:val="32"/>
        </w:rPr>
        <w:t>的分析及意见应提前预见其所涉及的法律问题及法律风险，同时应充分考虑法律、法规的规定和司法实践的情况，提出符合甲方最大利益的方案。</w:t>
      </w:r>
    </w:p>
    <w:p w:rsidR="00D43D50" w:rsidRPr="00195C4D" w:rsidRDefault="009B038E" w:rsidP="00F8026B">
      <w:pPr>
        <w:spacing w:line="520" w:lineRule="exact"/>
        <w:ind w:firstLineChars="200" w:firstLine="640"/>
        <w:rPr>
          <w:rFonts w:ascii="仿宋_GB2312" w:eastAsia="仿宋_GB2312" w:hAnsi="宋体" w:cs="宋体"/>
          <w:sz w:val="32"/>
          <w:szCs w:val="32"/>
        </w:rPr>
      </w:pPr>
      <w:r>
        <w:rPr>
          <w:rFonts w:ascii="仿宋_GB2312" w:eastAsia="仿宋_GB2312" w:hAnsi="宋体" w:cs="宋体" w:hint="eastAsia"/>
          <w:sz w:val="32"/>
          <w:szCs w:val="32"/>
        </w:rPr>
        <w:t>（十二）</w:t>
      </w:r>
      <w:r w:rsidR="00BA1D49" w:rsidRPr="00195C4D">
        <w:rPr>
          <w:rFonts w:ascii="仿宋_GB2312" w:eastAsia="仿宋_GB2312" w:hAnsi="宋体" w:cs="宋体" w:hint="eastAsia"/>
          <w:sz w:val="32"/>
          <w:szCs w:val="32"/>
        </w:rPr>
        <w:t>接受甲方委托后，乙方不得为与甲方有利益冲突的利害关系人提供法律服务，如乙方发现</w:t>
      </w:r>
      <w:proofErr w:type="gramStart"/>
      <w:r w:rsidR="00BA1D49" w:rsidRPr="00195C4D">
        <w:rPr>
          <w:rFonts w:ascii="仿宋_GB2312" w:eastAsia="仿宋_GB2312" w:hAnsi="宋体" w:cs="宋体" w:hint="eastAsia"/>
          <w:sz w:val="32"/>
          <w:szCs w:val="32"/>
        </w:rPr>
        <w:t>已承业务</w:t>
      </w:r>
      <w:proofErr w:type="gramEnd"/>
      <w:r w:rsidR="00BA1D49" w:rsidRPr="00195C4D">
        <w:rPr>
          <w:rFonts w:ascii="仿宋_GB2312" w:eastAsia="仿宋_GB2312" w:hAnsi="宋体" w:cs="宋体" w:hint="eastAsia"/>
          <w:sz w:val="32"/>
          <w:szCs w:val="32"/>
        </w:rPr>
        <w:t>中有与甲方有利益冲突的利害关系人，应主动向甲方提出，非经双方同意乙方不得代理任何冲突一方与对方诉讼或仲裁。</w:t>
      </w:r>
    </w:p>
    <w:p w:rsidR="00D43D50" w:rsidRPr="00195C4D" w:rsidRDefault="009B038E" w:rsidP="00F8026B">
      <w:pPr>
        <w:spacing w:line="520" w:lineRule="exact"/>
        <w:ind w:firstLineChars="200" w:firstLine="640"/>
        <w:rPr>
          <w:rFonts w:ascii="仿宋_GB2312" w:eastAsia="仿宋_GB2312" w:hAnsi="宋体" w:cs="宋体"/>
          <w:sz w:val="32"/>
          <w:szCs w:val="32"/>
        </w:rPr>
      </w:pPr>
      <w:r>
        <w:rPr>
          <w:rFonts w:ascii="仿宋_GB2312" w:eastAsia="仿宋_GB2312" w:hAnsi="宋体" w:cs="宋体" w:hint="eastAsia"/>
          <w:sz w:val="32"/>
          <w:szCs w:val="32"/>
        </w:rPr>
        <w:t>（十三）</w:t>
      </w:r>
      <w:r w:rsidR="00BA1D49" w:rsidRPr="00195C4D">
        <w:rPr>
          <w:rFonts w:ascii="仿宋_GB2312" w:eastAsia="仿宋_GB2312" w:hAnsi="宋体" w:cs="宋体" w:hint="eastAsia"/>
          <w:sz w:val="32"/>
          <w:szCs w:val="32"/>
        </w:rPr>
        <w:t>如因乙方律师工作上的故意或过错造成甲方经济损失的，乙方应当向甲方承担全部赔偿责任。</w:t>
      </w:r>
    </w:p>
    <w:p w:rsidR="00D43D50" w:rsidRPr="00195C4D" w:rsidRDefault="009B038E" w:rsidP="00F8026B">
      <w:pPr>
        <w:spacing w:line="520" w:lineRule="exact"/>
        <w:ind w:firstLineChars="200" w:firstLine="640"/>
        <w:rPr>
          <w:rFonts w:ascii="仿宋_GB2312" w:eastAsia="仿宋_GB2312" w:hAnsi="宋体" w:cs="宋体"/>
          <w:sz w:val="32"/>
          <w:szCs w:val="32"/>
        </w:rPr>
      </w:pPr>
      <w:r>
        <w:rPr>
          <w:rFonts w:ascii="仿宋_GB2312" w:eastAsia="仿宋_GB2312" w:hAnsi="宋体" w:cs="宋体" w:hint="eastAsia"/>
          <w:sz w:val="32"/>
          <w:szCs w:val="32"/>
        </w:rPr>
        <w:t>（十四）</w:t>
      </w:r>
      <w:r w:rsidR="00BA1D49" w:rsidRPr="00195C4D">
        <w:rPr>
          <w:rFonts w:ascii="仿宋_GB2312" w:eastAsia="仿宋_GB2312" w:hAnsi="宋体" w:cs="宋体" w:hint="eastAsia"/>
          <w:sz w:val="32"/>
          <w:szCs w:val="32"/>
        </w:rPr>
        <w:t>甲方要求乙方出席的会议、谈判、座谈等，乙方应</w:t>
      </w:r>
      <w:proofErr w:type="gramStart"/>
      <w:r w:rsidR="00BA1D49" w:rsidRPr="00195C4D">
        <w:rPr>
          <w:rFonts w:ascii="仿宋_GB2312" w:eastAsia="仿宋_GB2312" w:hAnsi="宋体" w:cs="宋体" w:hint="eastAsia"/>
          <w:sz w:val="32"/>
          <w:szCs w:val="32"/>
        </w:rPr>
        <w:t>指派队律师</w:t>
      </w:r>
      <w:proofErr w:type="gramEnd"/>
      <w:r w:rsidR="00BA1D49" w:rsidRPr="00195C4D">
        <w:rPr>
          <w:rFonts w:ascii="仿宋_GB2312" w:eastAsia="仿宋_GB2312" w:hAnsi="宋体" w:cs="宋体" w:hint="eastAsia"/>
          <w:sz w:val="32"/>
          <w:szCs w:val="32"/>
        </w:rPr>
        <w:t>参加，所涉及事项重大的，应由团队主要负责人参加。</w:t>
      </w:r>
    </w:p>
    <w:p w:rsidR="00D43D50" w:rsidRPr="00195C4D" w:rsidRDefault="009B038E" w:rsidP="00F8026B">
      <w:pPr>
        <w:spacing w:line="520" w:lineRule="exact"/>
        <w:ind w:firstLineChars="200" w:firstLine="643"/>
        <w:rPr>
          <w:rFonts w:ascii="仿宋_GB2312" w:eastAsia="仿宋_GB2312" w:hAnsi="宋体" w:cs="宋体"/>
          <w:b/>
          <w:bCs/>
          <w:sz w:val="32"/>
          <w:szCs w:val="32"/>
        </w:rPr>
      </w:pPr>
      <w:r>
        <w:rPr>
          <w:rFonts w:ascii="仿宋_GB2312" w:eastAsia="仿宋_GB2312" w:hAnsi="宋体" w:cs="宋体" w:hint="eastAsia"/>
          <w:b/>
          <w:bCs/>
          <w:sz w:val="32"/>
          <w:szCs w:val="32"/>
        </w:rPr>
        <w:t>六、</w:t>
      </w:r>
      <w:r w:rsidR="00BA1D49" w:rsidRPr="00195C4D">
        <w:rPr>
          <w:rFonts w:ascii="仿宋_GB2312" w:eastAsia="仿宋_GB2312" w:hAnsi="宋体" w:cs="宋体" w:hint="eastAsia"/>
          <w:b/>
          <w:bCs/>
          <w:sz w:val="32"/>
          <w:szCs w:val="32"/>
        </w:rPr>
        <w:t>法律服务费用及支付</w:t>
      </w:r>
    </w:p>
    <w:p w:rsidR="00D43D50" w:rsidRPr="00195C4D" w:rsidRDefault="00BA1D49" w:rsidP="00F8026B">
      <w:pPr>
        <w:spacing w:line="520" w:lineRule="exact"/>
        <w:ind w:firstLineChars="200" w:firstLine="640"/>
        <w:rPr>
          <w:rFonts w:ascii="仿宋_GB2312" w:eastAsia="仿宋_GB2312" w:hAnsi="宋体" w:cs="宋体"/>
          <w:sz w:val="32"/>
          <w:szCs w:val="32"/>
        </w:rPr>
      </w:pPr>
      <w:r w:rsidRPr="00195C4D">
        <w:rPr>
          <w:rFonts w:ascii="仿宋_GB2312" w:eastAsia="仿宋_GB2312" w:hAnsi="宋体" w:cs="宋体" w:hint="eastAsia"/>
          <w:sz w:val="32"/>
          <w:szCs w:val="32"/>
        </w:rPr>
        <w:t>乙方担任甲方年度法律顾问期间，甲方除向乙方固定支付</w:t>
      </w:r>
      <w:r w:rsidR="00891CE4" w:rsidRPr="00195C4D">
        <w:rPr>
          <w:rFonts w:ascii="仿宋_GB2312" w:eastAsia="仿宋_GB2312" w:hAnsi="宋体" w:cs="宋体" w:hint="eastAsia"/>
          <w:sz w:val="32"/>
          <w:szCs w:val="32"/>
        </w:rPr>
        <w:t>约定</w:t>
      </w:r>
      <w:r w:rsidRPr="00195C4D">
        <w:rPr>
          <w:rFonts w:ascii="仿宋_GB2312" w:eastAsia="仿宋_GB2312" w:hAnsi="宋体" w:cs="宋体" w:hint="eastAsia"/>
          <w:sz w:val="32"/>
          <w:szCs w:val="32"/>
        </w:rPr>
        <w:t>数额的顾问费外；在委托律师承办其他专项法律事务时应按专项合同的约定另外支付代理费。具体费用商定如下:</w:t>
      </w:r>
    </w:p>
    <w:p w:rsidR="00D43D50" w:rsidRPr="00195C4D" w:rsidRDefault="00434156" w:rsidP="00F8026B">
      <w:pPr>
        <w:spacing w:line="520" w:lineRule="exact"/>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（一）</w:t>
      </w:r>
      <w:r w:rsidR="00BA1D49" w:rsidRPr="00195C4D">
        <w:rPr>
          <w:rFonts w:ascii="仿宋_GB2312" w:eastAsia="仿宋_GB2312" w:hAnsi="宋体" w:cs="宋体" w:hint="eastAsia"/>
          <w:sz w:val="32"/>
          <w:szCs w:val="32"/>
        </w:rPr>
        <w:t>本合同法律服务费用及支付方式</w:t>
      </w:r>
    </w:p>
    <w:p w:rsidR="00D43D50" w:rsidRPr="00195C4D" w:rsidRDefault="00434156" w:rsidP="00F8026B">
      <w:pPr>
        <w:spacing w:line="520" w:lineRule="exact"/>
        <w:ind w:firstLineChars="200" w:firstLine="640"/>
        <w:rPr>
          <w:rFonts w:ascii="仿宋_GB2312" w:eastAsia="仿宋_GB2312" w:hAnsi="宋体" w:cs="宋体"/>
          <w:b/>
          <w:bCs/>
          <w:sz w:val="32"/>
          <w:szCs w:val="32"/>
          <w:u w:val="single"/>
        </w:rPr>
      </w:pPr>
      <w:r>
        <w:rPr>
          <w:rFonts w:ascii="仿宋_GB2312" w:eastAsia="仿宋_GB2312" w:hAnsi="宋体" w:cs="宋体" w:hint="eastAsia"/>
          <w:sz w:val="32"/>
          <w:szCs w:val="32"/>
        </w:rPr>
        <w:t>1.</w:t>
      </w:r>
      <w:r w:rsidR="00BA1D49" w:rsidRPr="00195C4D">
        <w:rPr>
          <w:rFonts w:ascii="仿宋_GB2312" w:eastAsia="仿宋_GB2312" w:hAnsi="宋体" w:cs="宋体" w:hint="eastAsia"/>
          <w:sz w:val="32"/>
          <w:szCs w:val="32"/>
        </w:rPr>
        <w:t>本合同中，甲方应支付乙方年度法律顾问费为人民币</w:t>
      </w:r>
      <w:r w:rsidR="00891CE4" w:rsidRPr="00195C4D">
        <w:rPr>
          <w:rFonts w:ascii="仿宋_GB2312" w:eastAsia="仿宋_GB2312" w:hAnsi="宋体" w:cs="宋体" w:hint="eastAsia"/>
          <w:b/>
          <w:bCs/>
          <w:sz w:val="32"/>
          <w:szCs w:val="32"/>
          <w:u w:val="single"/>
        </w:rPr>
        <w:t xml:space="preserve">       </w:t>
      </w:r>
      <w:r w:rsidR="00891CE4" w:rsidRPr="001640E4">
        <w:rPr>
          <w:rFonts w:ascii="仿宋_GB2312" w:eastAsia="仿宋_GB2312" w:hAnsi="宋体" w:cs="宋体" w:hint="eastAsia"/>
          <w:b/>
          <w:bCs/>
          <w:sz w:val="32"/>
          <w:szCs w:val="32"/>
        </w:rPr>
        <w:t>。</w:t>
      </w:r>
    </w:p>
    <w:p w:rsidR="00D43D50" w:rsidRPr="00195C4D" w:rsidRDefault="00434156" w:rsidP="00F8026B">
      <w:pPr>
        <w:spacing w:line="520" w:lineRule="exact"/>
        <w:ind w:firstLineChars="200" w:firstLine="640"/>
        <w:rPr>
          <w:rFonts w:ascii="仿宋_GB2312" w:eastAsia="仿宋_GB2312" w:hAnsi="宋体" w:cs="宋体"/>
          <w:sz w:val="32"/>
          <w:szCs w:val="32"/>
        </w:rPr>
      </w:pPr>
      <w:r>
        <w:rPr>
          <w:rFonts w:ascii="仿宋_GB2312" w:eastAsia="仿宋_GB2312" w:hAnsi="宋体" w:cs="宋体" w:hint="eastAsia"/>
          <w:sz w:val="32"/>
          <w:szCs w:val="32"/>
        </w:rPr>
        <w:t>2.</w:t>
      </w:r>
      <w:r w:rsidR="00BA1D49" w:rsidRPr="00195C4D">
        <w:rPr>
          <w:rFonts w:ascii="仿宋_GB2312" w:eastAsia="仿宋_GB2312" w:hAnsi="宋体" w:cs="宋体" w:hint="eastAsia"/>
          <w:sz w:val="32"/>
          <w:szCs w:val="32"/>
        </w:rPr>
        <w:t>本合同签订之日起一个月内，甲方</w:t>
      </w:r>
      <w:r w:rsidR="00891CE4" w:rsidRPr="00195C4D">
        <w:rPr>
          <w:rFonts w:ascii="仿宋_GB2312" w:eastAsia="仿宋_GB2312" w:hAnsi="宋体" w:cs="宋体" w:hint="eastAsia"/>
          <w:sz w:val="32"/>
          <w:szCs w:val="32"/>
        </w:rPr>
        <w:t>向乙方支付</w:t>
      </w:r>
      <w:r w:rsidR="00BA1D49" w:rsidRPr="00195C4D">
        <w:rPr>
          <w:rFonts w:ascii="仿宋_GB2312" w:eastAsia="仿宋_GB2312" w:hAnsi="宋体" w:cs="宋体" w:hint="eastAsia"/>
          <w:sz w:val="32"/>
          <w:szCs w:val="32"/>
        </w:rPr>
        <w:t>顾问费</w:t>
      </w:r>
      <w:r w:rsidR="00891CE4" w:rsidRPr="00195C4D">
        <w:rPr>
          <w:rFonts w:ascii="仿宋_GB2312" w:eastAsia="仿宋_GB2312" w:hAnsi="宋体" w:cs="宋体" w:hint="eastAsia"/>
          <w:sz w:val="32"/>
          <w:szCs w:val="32"/>
          <w:u w:val="single"/>
        </w:rPr>
        <w:t xml:space="preserve">   </w:t>
      </w:r>
      <w:r w:rsidR="00891CE4" w:rsidRPr="003C2E0A">
        <w:rPr>
          <w:rFonts w:ascii="仿宋_GB2312" w:eastAsia="仿宋_GB2312" w:hAnsi="宋体" w:cs="宋体" w:hint="eastAsia"/>
          <w:sz w:val="32"/>
          <w:szCs w:val="32"/>
          <w:u w:val="single"/>
        </w:rPr>
        <w:t xml:space="preserve"> </w:t>
      </w:r>
      <w:r w:rsidR="00BA1D49" w:rsidRPr="00195C4D">
        <w:rPr>
          <w:rFonts w:ascii="仿宋_GB2312" w:eastAsia="仿宋_GB2312" w:hAnsi="宋体" w:cs="宋体" w:hint="eastAsia"/>
          <w:sz w:val="32"/>
          <w:szCs w:val="32"/>
        </w:rPr>
        <w:t>。合同期满，</w:t>
      </w:r>
      <w:r w:rsidR="00891CE4" w:rsidRPr="00195C4D">
        <w:rPr>
          <w:rFonts w:ascii="仿宋_GB2312" w:eastAsia="仿宋_GB2312" w:hAnsi="宋体" w:cs="宋体" w:hint="eastAsia"/>
          <w:sz w:val="32"/>
          <w:szCs w:val="32"/>
        </w:rPr>
        <w:t>甲方履约评价合格后20个工作日内支付</w:t>
      </w:r>
      <w:r w:rsidR="001640E4">
        <w:rPr>
          <w:rFonts w:ascii="仿宋_GB2312" w:eastAsia="仿宋_GB2312" w:hAnsi="宋体" w:cs="宋体" w:hint="eastAsia"/>
          <w:sz w:val="32"/>
          <w:szCs w:val="32"/>
        </w:rPr>
        <w:t>剩余顾问费</w:t>
      </w:r>
      <w:r w:rsidR="00891CE4" w:rsidRPr="00195C4D">
        <w:rPr>
          <w:rFonts w:ascii="仿宋_GB2312" w:eastAsia="仿宋_GB2312" w:hAnsi="宋体" w:cs="宋体" w:hint="eastAsia"/>
          <w:sz w:val="32"/>
          <w:szCs w:val="32"/>
        </w:rPr>
        <w:t>，履约评价不合格的则不予支付</w:t>
      </w:r>
      <w:r w:rsidR="008B1A79" w:rsidRPr="00195C4D">
        <w:rPr>
          <w:rFonts w:ascii="仿宋_GB2312" w:eastAsia="仿宋_GB2312" w:hAnsi="宋体" w:cs="宋体" w:hint="eastAsia"/>
          <w:sz w:val="32"/>
          <w:szCs w:val="32"/>
        </w:rPr>
        <w:t>。每次付款前</w:t>
      </w:r>
      <w:r w:rsidR="008B1A79" w:rsidRPr="00195C4D">
        <w:rPr>
          <w:rFonts w:ascii="仿宋_GB2312" w:eastAsia="仿宋_GB2312" w:hAnsi="宋体" w:cs="宋体" w:hint="eastAsia"/>
          <w:sz w:val="32"/>
          <w:szCs w:val="32"/>
        </w:rPr>
        <w:lastRenderedPageBreak/>
        <w:t>乙方应先向甲方开具等额增值税专用发票，否则甲方有权拒绝付款</w:t>
      </w:r>
      <w:r w:rsidR="00BA1D49" w:rsidRPr="00195C4D">
        <w:rPr>
          <w:rFonts w:ascii="仿宋_GB2312" w:eastAsia="仿宋_GB2312" w:hAnsi="宋体" w:cs="宋体" w:hint="eastAsia"/>
          <w:sz w:val="32"/>
          <w:szCs w:val="32"/>
        </w:rPr>
        <w:t>。</w:t>
      </w:r>
    </w:p>
    <w:p w:rsidR="00D43D50" w:rsidRPr="00195C4D" w:rsidRDefault="00434156" w:rsidP="00F8026B">
      <w:pPr>
        <w:spacing w:line="520" w:lineRule="exact"/>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（二）</w:t>
      </w:r>
      <w:r w:rsidR="00BA1D49" w:rsidRPr="00195C4D">
        <w:rPr>
          <w:rFonts w:ascii="仿宋_GB2312" w:eastAsia="仿宋_GB2312" w:hAnsi="宋体" w:cs="宋体" w:hint="eastAsia"/>
          <w:sz w:val="32"/>
          <w:szCs w:val="32"/>
        </w:rPr>
        <w:t>甲方委托乙方承办诉讼、仲裁、行政复议、行政听证或者其他专项法律服务等法律事务的，双方另行签订委托代理合同并支付代理费，代理费的金额依据《广西壮族自治区律师服务收费管理实施办法》规定的标准经双方协商确定。</w:t>
      </w:r>
    </w:p>
    <w:p w:rsidR="00D43D50" w:rsidRPr="00195C4D" w:rsidRDefault="00434156" w:rsidP="00F8026B">
      <w:pPr>
        <w:spacing w:line="520" w:lineRule="exact"/>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（三）</w:t>
      </w:r>
      <w:r w:rsidR="00BA1D49" w:rsidRPr="00195C4D">
        <w:rPr>
          <w:rFonts w:ascii="仿宋_GB2312" w:eastAsia="仿宋_GB2312" w:hAnsi="宋体" w:cs="宋体" w:hint="eastAsia"/>
          <w:sz w:val="32"/>
          <w:szCs w:val="32"/>
        </w:rPr>
        <w:t>因处理甲方法律事务而要向法院等国家机关、相关部门交纳的费用，如向法院交纳的诉讼费、向有关部门交纳的调查费查档费、复印费等费用，由甲方承担。</w:t>
      </w:r>
    </w:p>
    <w:p w:rsidR="00D43D50" w:rsidRPr="00195C4D" w:rsidRDefault="00434156" w:rsidP="00E53E86">
      <w:pPr>
        <w:spacing w:line="520" w:lineRule="exact"/>
        <w:ind w:firstLineChars="200" w:firstLine="640"/>
        <w:rPr>
          <w:rFonts w:ascii="仿宋_GB2312" w:eastAsia="仿宋_GB2312" w:hAnsi="宋体" w:cs="宋体"/>
          <w:sz w:val="32"/>
          <w:szCs w:val="32"/>
        </w:rPr>
      </w:pPr>
      <w:r>
        <w:rPr>
          <w:rFonts w:ascii="仿宋_GB2312" w:eastAsia="仿宋_GB2312" w:hAnsi="宋体" w:cs="宋体" w:hint="eastAsia"/>
          <w:sz w:val="32"/>
          <w:szCs w:val="32"/>
        </w:rPr>
        <w:t>（四）</w:t>
      </w:r>
      <w:r w:rsidR="00BA1D49" w:rsidRPr="00195C4D">
        <w:rPr>
          <w:rFonts w:ascii="仿宋_GB2312" w:eastAsia="仿宋_GB2312" w:hAnsi="宋体" w:cs="宋体" w:hint="eastAsia"/>
          <w:sz w:val="32"/>
          <w:szCs w:val="32"/>
        </w:rPr>
        <w:t>乙方受甲方委托出席的会议、谈判、座谈等</w:t>
      </w:r>
      <w:r w:rsidR="00195C4D" w:rsidRPr="00195C4D">
        <w:rPr>
          <w:rFonts w:ascii="仿宋_GB2312" w:eastAsia="仿宋_GB2312" w:hAnsi="宋体" w:cs="宋体" w:hint="eastAsia"/>
          <w:sz w:val="32"/>
          <w:szCs w:val="32"/>
        </w:rPr>
        <w:t>产生</w:t>
      </w:r>
      <w:r w:rsidR="00BA1D49" w:rsidRPr="00195C4D">
        <w:rPr>
          <w:rFonts w:ascii="仿宋_GB2312" w:eastAsia="仿宋_GB2312" w:hAnsi="宋体" w:cs="宋体" w:hint="eastAsia"/>
          <w:sz w:val="32"/>
          <w:szCs w:val="32"/>
        </w:rPr>
        <w:t>的交通费、通信费、资料费等由乙方自行承担。</w:t>
      </w:r>
    </w:p>
    <w:p w:rsidR="00D43D50" w:rsidRPr="00195C4D" w:rsidRDefault="00434156" w:rsidP="00F8026B">
      <w:pPr>
        <w:spacing w:line="520" w:lineRule="exact"/>
        <w:ind w:firstLineChars="200" w:firstLine="643"/>
        <w:rPr>
          <w:rFonts w:ascii="仿宋_GB2312" w:eastAsia="仿宋_GB2312" w:hAnsi="宋体" w:cs="宋体"/>
          <w:b/>
          <w:bCs/>
          <w:sz w:val="32"/>
          <w:szCs w:val="32"/>
        </w:rPr>
      </w:pPr>
      <w:r>
        <w:rPr>
          <w:rFonts w:ascii="仿宋_GB2312" w:eastAsia="仿宋_GB2312" w:hAnsi="宋体" w:cs="宋体" w:hint="eastAsia"/>
          <w:b/>
          <w:bCs/>
          <w:sz w:val="32"/>
          <w:szCs w:val="32"/>
        </w:rPr>
        <w:t>七、</w:t>
      </w:r>
      <w:r w:rsidR="00BA1D49" w:rsidRPr="00195C4D">
        <w:rPr>
          <w:rFonts w:ascii="仿宋_GB2312" w:eastAsia="仿宋_GB2312" w:hAnsi="宋体" w:cs="宋体" w:hint="eastAsia"/>
          <w:b/>
          <w:bCs/>
          <w:sz w:val="32"/>
          <w:szCs w:val="32"/>
        </w:rPr>
        <w:t>违约责任</w:t>
      </w:r>
    </w:p>
    <w:p w:rsidR="00D43D50" w:rsidRPr="00195C4D" w:rsidRDefault="00434156" w:rsidP="00F8026B">
      <w:pPr>
        <w:spacing w:line="520" w:lineRule="exact"/>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（一）</w:t>
      </w:r>
      <w:r w:rsidR="00BA1D49" w:rsidRPr="00195C4D">
        <w:rPr>
          <w:rFonts w:ascii="仿宋_GB2312" w:eastAsia="仿宋_GB2312" w:hAnsi="宋体" w:cs="宋体" w:hint="eastAsia"/>
          <w:sz w:val="32"/>
          <w:szCs w:val="32"/>
        </w:rPr>
        <w:t>甲方未按合同约定支付服务费的乙方有权暂停工作，超过30天不支付的有权单方解除合同，并有权要求甲方支付已经提供法律服务期间的费用。</w:t>
      </w:r>
    </w:p>
    <w:p w:rsidR="00D43D50" w:rsidRPr="00195C4D" w:rsidRDefault="00434156" w:rsidP="00F8026B">
      <w:pPr>
        <w:spacing w:line="520" w:lineRule="exact"/>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（二）</w:t>
      </w:r>
      <w:r w:rsidR="00BA1D49" w:rsidRPr="00195C4D">
        <w:rPr>
          <w:rFonts w:ascii="仿宋_GB2312" w:eastAsia="仿宋_GB2312" w:hAnsi="宋体" w:cs="宋体" w:hint="eastAsia"/>
          <w:sz w:val="32"/>
          <w:szCs w:val="32"/>
        </w:rPr>
        <w:t>合同签订后，甲方无正当理由提前解除合同的，已经支付的服务费不予退还尚未支付的应继续支付；乙方无正当理由拒绝为甲方提供服务的，甲方有权解除合同，并要求退还</w:t>
      </w:r>
      <w:proofErr w:type="gramStart"/>
      <w:r w:rsidR="00BA1D49" w:rsidRPr="00195C4D">
        <w:rPr>
          <w:rFonts w:ascii="仿宋_GB2312" w:eastAsia="仿宋_GB2312" w:hAnsi="宋体" w:cs="宋体" w:hint="eastAsia"/>
          <w:sz w:val="32"/>
          <w:szCs w:val="32"/>
        </w:rPr>
        <w:t>未服务</w:t>
      </w:r>
      <w:proofErr w:type="gramEnd"/>
      <w:r w:rsidR="00BA1D49" w:rsidRPr="00195C4D">
        <w:rPr>
          <w:rFonts w:ascii="仿宋_GB2312" w:eastAsia="仿宋_GB2312" w:hAnsi="宋体" w:cs="宋体" w:hint="eastAsia"/>
          <w:sz w:val="32"/>
          <w:szCs w:val="32"/>
        </w:rPr>
        <w:t>期间的费用，并要求乙方承担由此造成的相关损失。</w:t>
      </w:r>
    </w:p>
    <w:p w:rsidR="00D43D50" w:rsidRPr="00195C4D" w:rsidRDefault="00434156" w:rsidP="00F8026B">
      <w:pPr>
        <w:spacing w:line="520" w:lineRule="exact"/>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（三）</w:t>
      </w:r>
      <w:r w:rsidR="00BA1D49" w:rsidRPr="00195C4D">
        <w:rPr>
          <w:rFonts w:ascii="仿宋_GB2312" w:eastAsia="仿宋_GB2312" w:hAnsi="宋体" w:cs="宋体" w:hint="eastAsia"/>
          <w:sz w:val="32"/>
          <w:szCs w:val="32"/>
        </w:rPr>
        <w:t>乙方不履行或不适当履行服务职责</w:t>
      </w:r>
      <w:bookmarkStart w:id="0" w:name="_GoBack"/>
      <w:bookmarkEnd w:id="0"/>
      <w:r w:rsidR="00BA1D49" w:rsidRPr="00195C4D">
        <w:rPr>
          <w:rFonts w:ascii="仿宋_GB2312" w:eastAsia="仿宋_GB2312" w:hAnsi="宋体" w:cs="宋体" w:hint="eastAsia"/>
          <w:sz w:val="32"/>
          <w:szCs w:val="32"/>
        </w:rPr>
        <w:t>，甲方有权扣除乙方的顾问费余款；造成甲方经济损失的，依法予以赔偿。</w:t>
      </w:r>
    </w:p>
    <w:p w:rsidR="00D43D50" w:rsidRPr="00195C4D" w:rsidRDefault="00434156" w:rsidP="00F8026B">
      <w:pPr>
        <w:spacing w:line="520" w:lineRule="exact"/>
        <w:ind w:firstLineChars="200" w:firstLine="640"/>
        <w:rPr>
          <w:rFonts w:ascii="仿宋_GB2312" w:eastAsia="仿宋_GB2312" w:hAnsi="宋体" w:cs="宋体"/>
          <w:sz w:val="32"/>
          <w:szCs w:val="32"/>
        </w:rPr>
      </w:pPr>
      <w:r>
        <w:rPr>
          <w:rFonts w:ascii="仿宋_GB2312" w:eastAsia="仿宋_GB2312" w:hAnsi="宋体" w:cs="宋体" w:hint="eastAsia"/>
          <w:sz w:val="32"/>
          <w:szCs w:val="32"/>
        </w:rPr>
        <w:t>（四）</w:t>
      </w:r>
      <w:r w:rsidR="00BA1D49" w:rsidRPr="00195C4D">
        <w:rPr>
          <w:rFonts w:ascii="仿宋_GB2312" w:eastAsia="仿宋_GB2312" w:hAnsi="宋体" w:cs="宋体" w:hint="eastAsia"/>
          <w:sz w:val="32"/>
          <w:szCs w:val="32"/>
        </w:rPr>
        <w:t>乙方未能按本合同第四条约定时限完成相应工作业务的，每逾期一天应按本合同顾问费总额万分之一的标准向甲方支付违约金。</w:t>
      </w:r>
    </w:p>
    <w:p w:rsidR="00D43D50" w:rsidRPr="00195C4D" w:rsidRDefault="00434156" w:rsidP="00F8026B">
      <w:pPr>
        <w:spacing w:line="520" w:lineRule="exact"/>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（五）</w:t>
      </w:r>
      <w:r w:rsidR="00BA1D49" w:rsidRPr="00195C4D">
        <w:rPr>
          <w:rFonts w:ascii="仿宋_GB2312" w:eastAsia="仿宋_GB2312" w:hAnsi="宋体" w:cs="宋体" w:hint="eastAsia"/>
          <w:sz w:val="32"/>
          <w:szCs w:val="32"/>
        </w:rPr>
        <w:t>乙方在本合同内确定的项目团队律师不应更换，如未经甲方同意擅自更换项目团队人员的，甲方将视其违约；</w:t>
      </w:r>
      <w:r w:rsidR="00BA1D49" w:rsidRPr="00195C4D">
        <w:rPr>
          <w:rFonts w:ascii="仿宋_GB2312" w:eastAsia="仿宋_GB2312" w:hAnsi="宋体" w:cs="宋体" w:hint="eastAsia"/>
          <w:sz w:val="32"/>
          <w:szCs w:val="32"/>
        </w:rPr>
        <w:lastRenderedPageBreak/>
        <w:t>并处以1万元/每人的违约金，如遇顾问律师开庭、出差在外或其他客观障碍确实不能提供服务时，经甲方同意，乙方可临时指派本所其他律师替代，但乙方增加团队服务律师的不受上述规定限制。</w:t>
      </w:r>
    </w:p>
    <w:p w:rsidR="00D43D50" w:rsidRPr="00195C4D" w:rsidRDefault="00434156" w:rsidP="00F8026B">
      <w:pPr>
        <w:spacing w:line="520" w:lineRule="exact"/>
        <w:ind w:firstLineChars="200" w:firstLine="643"/>
        <w:rPr>
          <w:rFonts w:ascii="仿宋_GB2312" w:eastAsia="仿宋_GB2312" w:hAnsi="宋体" w:cs="宋体"/>
          <w:b/>
          <w:bCs/>
          <w:sz w:val="32"/>
          <w:szCs w:val="32"/>
        </w:rPr>
      </w:pPr>
      <w:r>
        <w:rPr>
          <w:rFonts w:ascii="仿宋_GB2312" w:eastAsia="仿宋_GB2312" w:hAnsi="宋体" w:cs="宋体" w:hint="eastAsia"/>
          <w:b/>
          <w:bCs/>
          <w:sz w:val="32"/>
          <w:szCs w:val="32"/>
        </w:rPr>
        <w:t>八、</w:t>
      </w:r>
      <w:r w:rsidR="00BA1D49" w:rsidRPr="00195C4D">
        <w:rPr>
          <w:rFonts w:ascii="仿宋_GB2312" w:eastAsia="仿宋_GB2312" w:hAnsi="宋体" w:cs="宋体" w:hint="eastAsia"/>
          <w:b/>
          <w:bCs/>
          <w:sz w:val="32"/>
          <w:szCs w:val="32"/>
        </w:rPr>
        <w:t>其他约定</w:t>
      </w:r>
    </w:p>
    <w:p w:rsidR="00D43D50" w:rsidRPr="00195C4D" w:rsidRDefault="00434156" w:rsidP="00F8026B">
      <w:pPr>
        <w:spacing w:line="520" w:lineRule="exact"/>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（一）</w:t>
      </w:r>
      <w:r w:rsidR="00BA1D49" w:rsidRPr="00195C4D">
        <w:rPr>
          <w:rFonts w:ascii="仿宋_GB2312" w:eastAsia="仿宋_GB2312" w:hAnsi="宋体" w:cs="宋体" w:hint="eastAsia"/>
          <w:sz w:val="32"/>
          <w:szCs w:val="32"/>
        </w:rPr>
        <w:t>本合同未尽事宜，双方另行以书面形式商定；如协商未能解决争议，任何一方均可提交甲方所在地人民法院处理，产生的律师费、诉讼费由责任方承担。</w:t>
      </w:r>
    </w:p>
    <w:p w:rsidR="00D43D50" w:rsidRPr="00195C4D" w:rsidRDefault="00434156" w:rsidP="00F8026B">
      <w:pPr>
        <w:spacing w:line="520" w:lineRule="exact"/>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（二）</w:t>
      </w:r>
      <w:r w:rsidR="00BA1D49" w:rsidRPr="00195C4D">
        <w:rPr>
          <w:rFonts w:ascii="仿宋_GB2312" w:eastAsia="仿宋_GB2312" w:hAnsi="宋体" w:cs="宋体" w:hint="eastAsia"/>
          <w:sz w:val="32"/>
          <w:szCs w:val="32"/>
        </w:rPr>
        <w:t>本合同正本一式八份，甲方执六份乙方执两份，每份具有同等法律效力。本合同自双方法定代表人或授权委托代理人签字并加盖单位公章或合同专用章之日起生效。</w:t>
      </w:r>
    </w:p>
    <w:p w:rsidR="00D43D50" w:rsidRDefault="00D43D50" w:rsidP="00F8026B">
      <w:pPr>
        <w:spacing w:line="520" w:lineRule="exact"/>
        <w:ind w:firstLineChars="200" w:firstLine="640"/>
        <w:rPr>
          <w:rFonts w:ascii="仿宋_GB2312" w:eastAsia="仿宋_GB2312" w:hint="eastAsia"/>
          <w:sz w:val="32"/>
          <w:szCs w:val="32"/>
        </w:rPr>
      </w:pPr>
    </w:p>
    <w:p w:rsidR="003C2E0A" w:rsidRDefault="003C2E0A" w:rsidP="00F8026B">
      <w:pPr>
        <w:spacing w:line="520" w:lineRule="exact"/>
        <w:ind w:firstLineChars="200" w:firstLine="640"/>
        <w:rPr>
          <w:rFonts w:ascii="仿宋_GB2312" w:eastAsia="仿宋_GB2312" w:hint="eastAsia"/>
          <w:sz w:val="32"/>
          <w:szCs w:val="32"/>
        </w:rPr>
      </w:pPr>
    </w:p>
    <w:p w:rsidR="003C2E0A" w:rsidRPr="00195C4D" w:rsidRDefault="003C2E0A" w:rsidP="00F8026B">
      <w:pPr>
        <w:spacing w:line="520" w:lineRule="exact"/>
        <w:ind w:firstLineChars="200" w:firstLine="640"/>
        <w:rPr>
          <w:rFonts w:ascii="仿宋_GB2312" w:eastAsia="仿宋_GB2312"/>
          <w:sz w:val="32"/>
          <w:szCs w:val="32"/>
        </w:rPr>
      </w:pPr>
    </w:p>
    <w:p w:rsidR="00D43D50" w:rsidRPr="00195C4D" w:rsidRDefault="00D43D50" w:rsidP="00F8026B">
      <w:pPr>
        <w:spacing w:line="520" w:lineRule="exact"/>
        <w:rPr>
          <w:rFonts w:ascii="仿宋_GB2312" w:eastAsia="仿宋_GB2312"/>
          <w:sz w:val="32"/>
          <w:szCs w:val="32"/>
        </w:rPr>
        <w:sectPr w:rsidR="00D43D50" w:rsidRPr="00195C4D">
          <w:footerReference w:type="default" r:id="rId7"/>
          <w:pgSz w:w="11906" w:h="16838"/>
          <w:pgMar w:top="1134" w:right="2005" w:bottom="57" w:left="1701" w:header="851" w:footer="850" w:gutter="0"/>
          <w:cols w:space="0"/>
          <w:docGrid w:type="lines" w:linePitch="312"/>
        </w:sectPr>
      </w:pPr>
    </w:p>
    <w:p w:rsidR="00D43D50" w:rsidRPr="00195C4D" w:rsidRDefault="00BA1D49" w:rsidP="00F8026B">
      <w:pPr>
        <w:spacing w:line="520" w:lineRule="exact"/>
        <w:rPr>
          <w:rFonts w:ascii="仿宋_GB2312" w:eastAsia="仿宋_GB2312"/>
          <w:sz w:val="32"/>
          <w:szCs w:val="32"/>
        </w:rPr>
      </w:pPr>
      <w:r w:rsidRPr="00195C4D">
        <w:rPr>
          <w:rFonts w:ascii="仿宋_GB2312" w:eastAsia="仿宋_GB2312" w:hint="eastAsia"/>
          <w:sz w:val="32"/>
          <w:szCs w:val="32"/>
        </w:rPr>
        <w:lastRenderedPageBreak/>
        <w:t>甲方:</w:t>
      </w:r>
    </w:p>
    <w:p w:rsidR="00D43D50" w:rsidRPr="00195C4D" w:rsidRDefault="00BA1D49" w:rsidP="00F8026B">
      <w:pPr>
        <w:spacing w:line="520" w:lineRule="exact"/>
        <w:rPr>
          <w:rFonts w:ascii="仿宋_GB2312" w:eastAsia="仿宋_GB2312"/>
          <w:sz w:val="32"/>
          <w:szCs w:val="32"/>
        </w:rPr>
      </w:pPr>
      <w:r w:rsidRPr="00195C4D">
        <w:rPr>
          <w:rFonts w:ascii="仿宋_GB2312" w:eastAsia="仿宋_GB2312" w:hint="eastAsia"/>
          <w:sz w:val="32"/>
          <w:szCs w:val="32"/>
        </w:rPr>
        <w:t>法定代表人:</w:t>
      </w:r>
    </w:p>
    <w:p w:rsidR="00D43D50" w:rsidRPr="00195C4D" w:rsidRDefault="00BA1D49" w:rsidP="00F8026B">
      <w:pPr>
        <w:spacing w:line="520" w:lineRule="exact"/>
        <w:rPr>
          <w:rFonts w:ascii="仿宋_GB2312" w:eastAsia="仿宋_GB2312"/>
          <w:sz w:val="32"/>
          <w:szCs w:val="32"/>
        </w:rPr>
      </w:pPr>
      <w:r w:rsidRPr="00195C4D">
        <w:rPr>
          <w:rFonts w:ascii="仿宋_GB2312" w:eastAsia="仿宋_GB2312" w:hint="eastAsia"/>
          <w:sz w:val="32"/>
          <w:szCs w:val="32"/>
        </w:rPr>
        <w:t>委托代理人</w:t>
      </w:r>
    </w:p>
    <w:p w:rsidR="00D43D50" w:rsidRPr="00195C4D" w:rsidRDefault="00BA1D49" w:rsidP="00F8026B">
      <w:pPr>
        <w:spacing w:line="520" w:lineRule="exact"/>
        <w:rPr>
          <w:rFonts w:ascii="仿宋_GB2312" w:eastAsia="仿宋_GB2312"/>
          <w:sz w:val="32"/>
          <w:szCs w:val="32"/>
        </w:rPr>
      </w:pPr>
      <w:r w:rsidRPr="00195C4D">
        <w:rPr>
          <w:rFonts w:ascii="仿宋_GB2312" w:eastAsia="仿宋_GB2312" w:hint="eastAsia"/>
          <w:sz w:val="32"/>
          <w:szCs w:val="32"/>
        </w:rPr>
        <w:t>地址:</w:t>
      </w:r>
    </w:p>
    <w:p w:rsidR="00D43D50" w:rsidRPr="00195C4D" w:rsidRDefault="00BA1D49" w:rsidP="00F8026B">
      <w:pPr>
        <w:spacing w:line="520" w:lineRule="exact"/>
        <w:rPr>
          <w:rFonts w:ascii="仿宋_GB2312" w:eastAsia="仿宋_GB2312"/>
          <w:sz w:val="32"/>
          <w:szCs w:val="32"/>
        </w:rPr>
      </w:pPr>
      <w:r w:rsidRPr="00195C4D">
        <w:rPr>
          <w:rFonts w:ascii="仿宋_GB2312" w:eastAsia="仿宋_GB2312" w:hint="eastAsia"/>
          <w:sz w:val="32"/>
          <w:szCs w:val="32"/>
        </w:rPr>
        <w:t>联系电话:</w:t>
      </w:r>
    </w:p>
    <w:p w:rsidR="00D43D50" w:rsidRPr="00195C4D" w:rsidRDefault="00BA1D49" w:rsidP="00F8026B">
      <w:pPr>
        <w:spacing w:line="520" w:lineRule="exact"/>
        <w:rPr>
          <w:rFonts w:ascii="仿宋_GB2312" w:eastAsia="仿宋_GB2312"/>
          <w:sz w:val="32"/>
          <w:szCs w:val="32"/>
        </w:rPr>
      </w:pPr>
      <w:r w:rsidRPr="00195C4D">
        <w:rPr>
          <w:rFonts w:ascii="仿宋_GB2312" w:eastAsia="仿宋_GB2312" w:hint="eastAsia"/>
          <w:sz w:val="32"/>
          <w:szCs w:val="32"/>
        </w:rPr>
        <w:t>传真:</w:t>
      </w:r>
    </w:p>
    <w:p w:rsidR="00D43D50" w:rsidRPr="00195C4D" w:rsidRDefault="00BA1D49" w:rsidP="00F8026B">
      <w:pPr>
        <w:spacing w:line="520" w:lineRule="exact"/>
        <w:rPr>
          <w:rFonts w:ascii="仿宋_GB2312" w:eastAsia="仿宋_GB2312"/>
          <w:sz w:val="32"/>
          <w:szCs w:val="32"/>
        </w:rPr>
      </w:pPr>
      <w:r w:rsidRPr="00195C4D">
        <w:rPr>
          <w:rFonts w:ascii="仿宋_GB2312" w:eastAsia="仿宋_GB2312" w:hint="eastAsia"/>
          <w:sz w:val="32"/>
          <w:szCs w:val="32"/>
        </w:rPr>
        <w:t>开户银行：</w:t>
      </w:r>
    </w:p>
    <w:p w:rsidR="00D43D50" w:rsidRPr="00195C4D" w:rsidRDefault="00BA1D49" w:rsidP="00F8026B">
      <w:pPr>
        <w:spacing w:line="520" w:lineRule="exact"/>
        <w:rPr>
          <w:rFonts w:ascii="仿宋_GB2312" w:eastAsia="仿宋_GB2312"/>
          <w:sz w:val="32"/>
          <w:szCs w:val="32"/>
        </w:rPr>
      </w:pPr>
      <w:r w:rsidRPr="00195C4D">
        <w:rPr>
          <w:rFonts w:ascii="仿宋_GB2312" w:eastAsia="仿宋_GB2312" w:hint="eastAsia"/>
          <w:sz w:val="32"/>
          <w:szCs w:val="32"/>
        </w:rPr>
        <w:t>银行账号</w:t>
      </w:r>
    </w:p>
    <w:p w:rsidR="00434156" w:rsidRDefault="00BA1D49" w:rsidP="00F8026B">
      <w:pPr>
        <w:spacing w:line="520" w:lineRule="exact"/>
        <w:rPr>
          <w:rFonts w:ascii="仿宋_GB2312" w:eastAsia="仿宋_GB2312" w:hint="eastAsia"/>
          <w:sz w:val="32"/>
          <w:szCs w:val="32"/>
        </w:rPr>
      </w:pPr>
      <w:r w:rsidRPr="00195C4D">
        <w:rPr>
          <w:rFonts w:ascii="仿宋_GB2312" w:eastAsia="仿宋_GB2312" w:hint="eastAsia"/>
          <w:sz w:val="32"/>
          <w:szCs w:val="32"/>
        </w:rPr>
        <w:t>签订日期:    年  月  日</w:t>
      </w:r>
    </w:p>
    <w:p w:rsidR="003C2E0A" w:rsidRDefault="003C2E0A" w:rsidP="00F8026B">
      <w:pPr>
        <w:spacing w:line="520" w:lineRule="exact"/>
        <w:rPr>
          <w:rFonts w:ascii="仿宋_GB2312" w:eastAsia="仿宋_GB2312" w:hint="eastAsia"/>
          <w:sz w:val="32"/>
          <w:szCs w:val="32"/>
        </w:rPr>
      </w:pPr>
    </w:p>
    <w:p w:rsidR="003C2E0A" w:rsidRDefault="003C2E0A" w:rsidP="00F8026B">
      <w:pPr>
        <w:spacing w:line="520" w:lineRule="exact"/>
        <w:rPr>
          <w:rFonts w:ascii="仿宋_GB2312" w:eastAsia="仿宋_GB2312" w:hint="eastAsia"/>
          <w:sz w:val="32"/>
          <w:szCs w:val="32"/>
        </w:rPr>
      </w:pPr>
    </w:p>
    <w:p w:rsidR="003C2E0A" w:rsidRDefault="003C2E0A" w:rsidP="00F8026B">
      <w:pPr>
        <w:spacing w:line="520" w:lineRule="exact"/>
        <w:rPr>
          <w:rFonts w:ascii="仿宋_GB2312" w:eastAsia="仿宋_GB2312" w:hint="eastAsia"/>
          <w:sz w:val="32"/>
          <w:szCs w:val="32"/>
        </w:rPr>
      </w:pPr>
    </w:p>
    <w:p w:rsidR="003C2E0A" w:rsidRDefault="003C2E0A" w:rsidP="00F8026B">
      <w:pPr>
        <w:spacing w:line="520" w:lineRule="exact"/>
        <w:rPr>
          <w:rFonts w:ascii="仿宋_GB2312" w:eastAsia="仿宋_GB2312" w:hint="eastAsia"/>
          <w:sz w:val="32"/>
          <w:szCs w:val="32"/>
        </w:rPr>
      </w:pPr>
    </w:p>
    <w:p w:rsidR="003C2E0A" w:rsidRPr="00195C4D" w:rsidRDefault="003C2E0A" w:rsidP="00F8026B">
      <w:pPr>
        <w:spacing w:line="520" w:lineRule="exact"/>
        <w:rPr>
          <w:rFonts w:ascii="仿宋_GB2312" w:eastAsia="仿宋_GB2312"/>
          <w:sz w:val="32"/>
          <w:szCs w:val="32"/>
        </w:rPr>
      </w:pPr>
    </w:p>
    <w:p w:rsidR="00D43D50" w:rsidRPr="00195C4D" w:rsidRDefault="00BA1D49" w:rsidP="00F8026B">
      <w:pPr>
        <w:spacing w:line="520" w:lineRule="exact"/>
        <w:rPr>
          <w:rFonts w:ascii="仿宋_GB2312" w:eastAsia="仿宋_GB2312"/>
          <w:sz w:val="32"/>
          <w:szCs w:val="32"/>
        </w:rPr>
      </w:pPr>
      <w:r w:rsidRPr="00195C4D">
        <w:rPr>
          <w:rFonts w:ascii="仿宋_GB2312" w:eastAsia="仿宋_GB2312" w:hint="eastAsia"/>
          <w:sz w:val="32"/>
          <w:szCs w:val="32"/>
        </w:rPr>
        <w:lastRenderedPageBreak/>
        <w:t>乙方:</w:t>
      </w:r>
    </w:p>
    <w:p w:rsidR="00D43D50" w:rsidRPr="00195C4D" w:rsidRDefault="00BA1D49" w:rsidP="00F8026B">
      <w:pPr>
        <w:spacing w:line="520" w:lineRule="exact"/>
        <w:rPr>
          <w:rFonts w:ascii="仿宋_GB2312" w:eastAsia="仿宋_GB2312"/>
          <w:sz w:val="32"/>
          <w:szCs w:val="32"/>
        </w:rPr>
      </w:pPr>
      <w:r w:rsidRPr="00195C4D">
        <w:rPr>
          <w:rFonts w:ascii="仿宋_GB2312" w:eastAsia="仿宋_GB2312" w:hint="eastAsia"/>
          <w:sz w:val="32"/>
          <w:szCs w:val="32"/>
        </w:rPr>
        <w:t>负责人:</w:t>
      </w:r>
    </w:p>
    <w:p w:rsidR="00D43D50" w:rsidRPr="00195C4D" w:rsidRDefault="00BA1D49" w:rsidP="00F8026B">
      <w:pPr>
        <w:spacing w:line="520" w:lineRule="exact"/>
        <w:rPr>
          <w:rFonts w:ascii="仿宋_GB2312" w:eastAsia="仿宋_GB2312"/>
          <w:sz w:val="32"/>
          <w:szCs w:val="32"/>
        </w:rPr>
      </w:pPr>
      <w:r w:rsidRPr="00195C4D">
        <w:rPr>
          <w:rFonts w:ascii="仿宋_GB2312" w:eastAsia="仿宋_GB2312" w:hint="eastAsia"/>
          <w:sz w:val="32"/>
          <w:szCs w:val="32"/>
        </w:rPr>
        <w:t>委托代理人</w:t>
      </w:r>
    </w:p>
    <w:p w:rsidR="00D43D50" w:rsidRPr="00195C4D" w:rsidRDefault="00BA1D49" w:rsidP="00F8026B">
      <w:pPr>
        <w:spacing w:line="520" w:lineRule="exact"/>
        <w:rPr>
          <w:rFonts w:ascii="仿宋_GB2312" w:eastAsia="仿宋_GB2312"/>
          <w:sz w:val="32"/>
          <w:szCs w:val="32"/>
        </w:rPr>
      </w:pPr>
      <w:r w:rsidRPr="00195C4D">
        <w:rPr>
          <w:rFonts w:ascii="仿宋_GB2312" w:eastAsia="仿宋_GB2312" w:hint="eastAsia"/>
          <w:sz w:val="32"/>
          <w:szCs w:val="32"/>
        </w:rPr>
        <w:t>地址:</w:t>
      </w:r>
    </w:p>
    <w:p w:rsidR="00D43D50" w:rsidRPr="00195C4D" w:rsidRDefault="00BA1D49" w:rsidP="00F8026B">
      <w:pPr>
        <w:spacing w:line="520" w:lineRule="exact"/>
        <w:rPr>
          <w:rFonts w:ascii="仿宋_GB2312" w:eastAsia="仿宋_GB2312"/>
          <w:sz w:val="32"/>
          <w:szCs w:val="32"/>
        </w:rPr>
      </w:pPr>
      <w:r w:rsidRPr="00195C4D">
        <w:rPr>
          <w:rFonts w:ascii="仿宋_GB2312" w:eastAsia="仿宋_GB2312" w:hint="eastAsia"/>
          <w:sz w:val="32"/>
          <w:szCs w:val="32"/>
        </w:rPr>
        <w:t xml:space="preserve">联系电话: </w:t>
      </w:r>
    </w:p>
    <w:p w:rsidR="00D43D50" w:rsidRPr="00195C4D" w:rsidRDefault="00BA1D49" w:rsidP="00F8026B">
      <w:pPr>
        <w:spacing w:line="520" w:lineRule="exact"/>
        <w:rPr>
          <w:rFonts w:ascii="仿宋_GB2312" w:eastAsia="仿宋_GB2312"/>
          <w:sz w:val="32"/>
          <w:szCs w:val="32"/>
        </w:rPr>
      </w:pPr>
      <w:r w:rsidRPr="00195C4D">
        <w:rPr>
          <w:rFonts w:ascii="仿宋_GB2312" w:eastAsia="仿宋_GB2312" w:hint="eastAsia"/>
          <w:sz w:val="32"/>
          <w:szCs w:val="32"/>
        </w:rPr>
        <w:t xml:space="preserve">传真: </w:t>
      </w:r>
    </w:p>
    <w:p w:rsidR="00D43D50" w:rsidRPr="00195C4D" w:rsidRDefault="00BA1D49" w:rsidP="00F8026B">
      <w:pPr>
        <w:spacing w:line="520" w:lineRule="exact"/>
        <w:rPr>
          <w:rFonts w:ascii="仿宋_GB2312" w:eastAsia="仿宋_GB2312"/>
          <w:sz w:val="32"/>
          <w:szCs w:val="32"/>
        </w:rPr>
      </w:pPr>
      <w:r w:rsidRPr="00195C4D">
        <w:rPr>
          <w:rFonts w:ascii="仿宋_GB2312" w:eastAsia="仿宋_GB2312" w:hint="eastAsia"/>
          <w:sz w:val="32"/>
          <w:szCs w:val="32"/>
        </w:rPr>
        <w:t>开户银行：</w:t>
      </w:r>
    </w:p>
    <w:p w:rsidR="00D43D50" w:rsidRPr="00195C4D" w:rsidRDefault="00BA1D49" w:rsidP="00F8026B">
      <w:pPr>
        <w:spacing w:line="520" w:lineRule="exact"/>
        <w:rPr>
          <w:rFonts w:ascii="仿宋_GB2312" w:eastAsia="仿宋_GB2312"/>
          <w:sz w:val="32"/>
          <w:szCs w:val="32"/>
        </w:rPr>
      </w:pPr>
      <w:r w:rsidRPr="00195C4D">
        <w:rPr>
          <w:rFonts w:ascii="仿宋_GB2312" w:eastAsia="仿宋_GB2312" w:hint="eastAsia"/>
          <w:sz w:val="32"/>
          <w:szCs w:val="32"/>
        </w:rPr>
        <w:t>银行账号</w:t>
      </w:r>
    </w:p>
    <w:p w:rsidR="00D43D50" w:rsidRPr="00195C4D" w:rsidRDefault="00BA1D49" w:rsidP="00F8026B">
      <w:pPr>
        <w:spacing w:line="520" w:lineRule="exact"/>
        <w:rPr>
          <w:rFonts w:ascii="仿宋_GB2312" w:eastAsia="仿宋_GB2312"/>
          <w:sz w:val="32"/>
          <w:szCs w:val="32"/>
        </w:rPr>
      </w:pPr>
      <w:r w:rsidRPr="00195C4D">
        <w:rPr>
          <w:rFonts w:ascii="仿宋_GB2312" w:eastAsia="仿宋_GB2312" w:hint="eastAsia"/>
          <w:sz w:val="32"/>
          <w:szCs w:val="32"/>
        </w:rPr>
        <w:t>签订日期:    年  月  日</w:t>
      </w:r>
    </w:p>
    <w:p w:rsidR="00D43D50" w:rsidRPr="00195C4D" w:rsidRDefault="00D43D50" w:rsidP="00F8026B">
      <w:pPr>
        <w:spacing w:line="520" w:lineRule="exact"/>
        <w:rPr>
          <w:rFonts w:ascii="仿宋_GB2312" w:eastAsia="仿宋_GB2312"/>
          <w:sz w:val="32"/>
          <w:szCs w:val="32"/>
        </w:rPr>
      </w:pPr>
    </w:p>
    <w:sectPr w:rsidR="00D43D50" w:rsidRPr="00195C4D" w:rsidSect="00D43D50">
      <w:type w:val="continuous"/>
      <w:pgSz w:w="11906" w:h="16838"/>
      <w:pgMar w:top="1440" w:right="1800" w:bottom="850" w:left="1800" w:header="851" w:footer="992" w:gutter="0"/>
      <w:cols w:num="2" w:space="720" w:equalWidth="0">
        <w:col w:w="3940" w:space="425"/>
        <w:col w:w="3940"/>
      </w:cols>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4740" w:rsidRDefault="00014740" w:rsidP="00D43D50">
      <w:r>
        <w:separator/>
      </w:r>
    </w:p>
  </w:endnote>
  <w:endnote w:type="continuationSeparator" w:id="0">
    <w:p w:rsidR="00014740" w:rsidRDefault="00014740" w:rsidP="00D43D5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3D50" w:rsidRDefault="00D067B7">
    <w:pPr>
      <w:pStyle w:val="a3"/>
    </w:pPr>
    <w:r>
      <w:pict>
        <v:shapetype id="_x0000_t202" coordsize="21600,21600" o:spt="202" path="m,l,21600r21600,l21600,xe">
          <v:stroke joinstyle="miter"/>
          <v:path gradientshapeok="t" o:connecttype="rect"/>
        </v:shapetype>
        <v:shape id="_x0000_s1026" type="#_x0000_t202" style="position:absolute;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filled="f" stroked="f" strokeweight=".5pt">
          <v:textbox style="mso-fit-shape-to-text:t" inset="0,0,0,0">
            <w:txbxContent>
              <w:p w:rsidR="00D43D50" w:rsidRDefault="00BA1D49">
                <w:pPr>
                  <w:pStyle w:val="a3"/>
                </w:pPr>
                <w:r>
                  <w:t>第</w:t>
                </w:r>
                <w:r>
                  <w:t xml:space="preserve"> </w:t>
                </w:r>
                <w:r w:rsidR="00D067B7">
                  <w:fldChar w:fldCharType="begin"/>
                </w:r>
                <w:r>
                  <w:instrText xml:space="preserve"> PAGE  \* MERGEFORMAT </w:instrText>
                </w:r>
                <w:r w:rsidR="00D067B7">
                  <w:fldChar w:fldCharType="separate"/>
                </w:r>
                <w:r w:rsidR="003C2E0A">
                  <w:rPr>
                    <w:noProof/>
                  </w:rPr>
                  <w:t>3</w:t>
                </w:r>
                <w:r w:rsidR="00D067B7">
                  <w:fldChar w:fldCharType="end"/>
                </w:r>
                <w:r>
                  <w:t xml:space="preserve"> </w:t>
                </w:r>
                <w:r>
                  <w:t>页</w:t>
                </w:r>
                <w:r>
                  <w:t xml:space="preserve"> </w:t>
                </w:r>
                <w:r>
                  <w:t>共</w:t>
                </w:r>
                <w:r>
                  <w:t xml:space="preserve"> </w:t>
                </w:r>
                <w:fldSimple w:instr=" NUMPAGES  \* MERGEFORMAT ">
                  <w:r w:rsidR="003C2E0A">
                    <w:rPr>
                      <w:noProof/>
                    </w:rPr>
                    <w:t>7</w:t>
                  </w:r>
                </w:fldSimple>
                <w:r>
                  <w:t xml:space="preserve"> </w:t>
                </w:r>
                <w:r>
                  <w:t>页</w:t>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4740" w:rsidRDefault="00014740" w:rsidP="00D43D50">
      <w:r>
        <w:separator/>
      </w:r>
    </w:p>
  </w:footnote>
  <w:footnote w:type="continuationSeparator" w:id="0">
    <w:p w:rsidR="00014740" w:rsidRDefault="00014740" w:rsidP="00D43D5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717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43D50"/>
    <w:rsid w:val="00014740"/>
    <w:rsid w:val="00051756"/>
    <w:rsid w:val="000E7298"/>
    <w:rsid w:val="001640E4"/>
    <w:rsid w:val="00195C4D"/>
    <w:rsid w:val="001A2025"/>
    <w:rsid w:val="001C5EF7"/>
    <w:rsid w:val="00244A1B"/>
    <w:rsid w:val="002D2C81"/>
    <w:rsid w:val="002E085E"/>
    <w:rsid w:val="00301312"/>
    <w:rsid w:val="0032422F"/>
    <w:rsid w:val="003C01D8"/>
    <w:rsid w:val="003C06E7"/>
    <w:rsid w:val="003C2E0A"/>
    <w:rsid w:val="00434156"/>
    <w:rsid w:val="004D421A"/>
    <w:rsid w:val="00540E19"/>
    <w:rsid w:val="005C42C1"/>
    <w:rsid w:val="00776E5C"/>
    <w:rsid w:val="007D5A75"/>
    <w:rsid w:val="00807AA1"/>
    <w:rsid w:val="0085239E"/>
    <w:rsid w:val="00891CE4"/>
    <w:rsid w:val="008B1A79"/>
    <w:rsid w:val="00981C27"/>
    <w:rsid w:val="009B038E"/>
    <w:rsid w:val="00A15D00"/>
    <w:rsid w:val="00A9252F"/>
    <w:rsid w:val="00AA4D73"/>
    <w:rsid w:val="00AC3F6C"/>
    <w:rsid w:val="00B701CF"/>
    <w:rsid w:val="00BA1D49"/>
    <w:rsid w:val="00BE7864"/>
    <w:rsid w:val="00CA48F9"/>
    <w:rsid w:val="00D067B7"/>
    <w:rsid w:val="00D43D50"/>
    <w:rsid w:val="00D45030"/>
    <w:rsid w:val="00D46E65"/>
    <w:rsid w:val="00E03350"/>
    <w:rsid w:val="00E53E86"/>
    <w:rsid w:val="00E9121F"/>
    <w:rsid w:val="00EB0C65"/>
    <w:rsid w:val="00F8026B"/>
    <w:rsid w:val="00FC52E3"/>
    <w:rsid w:val="19953DDB"/>
    <w:rsid w:val="4CC050F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43D50"/>
    <w:pPr>
      <w:widowControl w:val="0"/>
      <w:jc w:val="both"/>
    </w:pPr>
    <w:rPr>
      <w:kern w:val="2"/>
      <w:sz w:val="21"/>
      <w:szCs w:val="24"/>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D43D50"/>
    <w:pPr>
      <w:tabs>
        <w:tab w:val="center" w:pos="4153"/>
        <w:tab w:val="right" w:pos="8306"/>
      </w:tabs>
      <w:snapToGrid w:val="0"/>
      <w:jc w:val="left"/>
    </w:pPr>
    <w:rPr>
      <w:sz w:val="18"/>
    </w:rPr>
  </w:style>
  <w:style w:type="paragraph" w:styleId="a4">
    <w:name w:val="header"/>
    <w:basedOn w:val="a"/>
    <w:qFormat/>
    <w:rsid w:val="00D43D50"/>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476</TotalTime>
  <Pages>7</Pages>
  <Words>589</Words>
  <Characters>3359</Characters>
  <Application>Microsoft Office Word</Application>
  <DocSecurity>0</DocSecurity>
  <Lines>27</Lines>
  <Paragraphs>7</Paragraphs>
  <ScaleCrop>false</ScaleCrop>
  <Company>china</Company>
  <LinksUpToDate>false</LinksUpToDate>
  <CharactersWithSpaces>3941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岑金洪</cp:lastModifiedBy>
  <cp:revision>11</cp:revision>
  <cp:lastPrinted>2022-01-12T08:31:00Z</cp:lastPrinted>
  <dcterms:created xsi:type="dcterms:W3CDTF">2022-01-12T07:35:00Z</dcterms:created>
  <dcterms:modified xsi:type="dcterms:W3CDTF">2022-01-17T01:08:00Z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34A5460A19E04F748BAC2EAA4C26C9CA</vt:lpwstr>
  </property>
</Properties>
</file>